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DB6" w:rsidRDefault="00314DB6" w:rsidP="006720CE">
      <w:pPr>
        <w:pStyle w:val="NoSpacing"/>
        <w:jc w:val="right"/>
        <w:rPr>
          <w:sz w:val="20"/>
          <w:szCs w:val="20"/>
        </w:rPr>
      </w:pPr>
    </w:p>
    <w:p w:rsidR="00314DB6" w:rsidRDefault="00314DB6" w:rsidP="006720CE">
      <w:pPr>
        <w:pStyle w:val="NoSpacing"/>
        <w:jc w:val="right"/>
        <w:rPr>
          <w:sz w:val="20"/>
          <w:szCs w:val="20"/>
        </w:rPr>
      </w:pPr>
    </w:p>
    <w:p w:rsidR="00293E04" w:rsidRPr="00293E04" w:rsidRDefault="006720CE" w:rsidP="006720CE">
      <w:pPr>
        <w:pStyle w:val="NoSpacing"/>
        <w:jc w:val="right"/>
        <w:rPr>
          <w:sz w:val="20"/>
          <w:szCs w:val="20"/>
        </w:rPr>
      </w:pPr>
      <w:r>
        <w:rPr>
          <w:noProof/>
          <w:sz w:val="20"/>
          <w:szCs w:val="20"/>
        </w:rPr>
        <w:drawing>
          <wp:inline distT="0" distB="0" distL="0" distR="0">
            <wp:extent cx="1610698" cy="1600200"/>
            <wp:effectExtent l="19050" t="0" r="8552" b="0"/>
            <wp:docPr id="2" name="Picture 1" descr="aenon_logo_crop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n_logo_crop_2.0.jpg"/>
                    <pic:cNvPicPr/>
                  </pic:nvPicPr>
                  <pic:blipFill>
                    <a:blip r:embed="rId8" cstate="print"/>
                    <a:stretch>
                      <a:fillRect/>
                    </a:stretch>
                  </pic:blipFill>
                  <pic:spPr>
                    <a:xfrm>
                      <a:off x="0" y="0"/>
                      <a:ext cx="1611313" cy="1600811"/>
                    </a:xfrm>
                    <a:prstGeom prst="rect">
                      <a:avLst/>
                    </a:prstGeom>
                  </pic:spPr>
                </pic:pic>
              </a:graphicData>
            </a:graphic>
          </wp:inline>
        </w:drawing>
      </w:r>
    </w:p>
    <w:p w:rsidR="00FF38A8" w:rsidRDefault="00FF38A8" w:rsidP="00293E04">
      <w:pPr>
        <w:pStyle w:val="NoSpacing"/>
        <w:jc w:val="both"/>
      </w:pPr>
    </w:p>
    <w:p w:rsidR="006720CE" w:rsidRPr="00314DB6" w:rsidRDefault="006720CE" w:rsidP="00293E04">
      <w:pPr>
        <w:pStyle w:val="NoSpacing"/>
        <w:jc w:val="both"/>
        <w:rPr>
          <w:sz w:val="20"/>
          <w:szCs w:val="20"/>
        </w:rPr>
      </w:pPr>
      <w:r w:rsidRPr="00314DB6">
        <w:rPr>
          <w:sz w:val="20"/>
          <w:szCs w:val="20"/>
        </w:rPr>
        <w:t xml:space="preserve">Dear </w:t>
      </w:r>
      <w:r w:rsidR="00F27640">
        <w:rPr>
          <w:sz w:val="20"/>
          <w:szCs w:val="20"/>
        </w:rPr>
        <w:t>Prospective student</w:t>
      </w:r>
      <w:r w:rsidRPr="00314DB6">
        <w:rPr>
          <w:sz w:val="20"/>
          <w:szCs w:val="20"/>
        </w:rPr>
        <w:t>:</w:t>
      </w:r>
    </w:p>
    <w:p w:rsidR="00FF38A8" w:rsidRPr="00314DB6" w:rsidRDefault="00F27640" w:rsidP="00293E04">
      <w:pPr>
        <w:pStyle w:val="NoSpacing"/>
        <w:jc w:val="both"/>
        <w:rPr>
          <w:sz w:val="20"/>
          <w:szCs w:val="20"/>
        </w:rPr>
      </w:pPr>
      <w:r>
        <w:rPr>
          <w:sz w:val="20"/>
          <w:szCs w:val="20"/>
        </w:rPr>
        <w:t>The following information should help you determine the extent to which you are currently able to become involved with our school</w:t>
      </w:r>
      <w:r w:rsidR="006720CE" w:rsidRPr="00314DB6">
        <w:rPr>
          <w:sz w:val="20"/>
          <w:szCs w:val="20"/>
        </w:rPr>
        <w:t xml:space="preserve">.  Each </w:t>
      </w:r>
      <w:r w:rsidR="00B30C06">
        <w:rPr>
          <w:sz w:val="20"/>
          <w:szCs w:val="20"/>
        </w:rPr>
        <w:t>semester</w:t>
      </w:r>
      <w:r w:rsidR="006720CE" w:rsidRPr="00314DB6">
        <w:rPr>
          <w:sz w:val="20"/>
          <w:szCs w:val="20"/>
        </w:rPr>
        <w:t xml:space="preserve"> course has a value of 3 credit hours.  While the tuition cost is $</w:t>
      </w:r>
      <w:r w:rsidR="00B30C06">
        <w:rPr>
          <w:sz w:val="20"/>
          <w:szCs w:val="20"/>
        </w:rPr>
        <w:t>10</w:t>
      </w:r>
      <w:r w:rsidR="006720CE" w:rsidRPr="00314DB6">
        <w:rPr>
          <w:sz w:val="20"/>
          <w:szCs w:val="20"/>
        </w:rPr>
        <w:t>0.00 per credit hour, the cost of books and the associated shipping/handling fees vary by the</w:t>
      </w:r>
      <w:r w:rsidR="00B30C06">
        <w:rPr>
          <w:sz w:val="20"/>
          <w:szCs w:val="20"/>
        </w:rPr>
        <w:t xml:space="preserve"> course taken</w:t>
      </w:r>
      <w:r w:rsidR="006720CE" w:rsidRPr="00314DB6">
        <w:rPr>
          <w:sz w:val="20"/>
          <w:szCs w:val="20"/>
        </w:rPr>
        <w:t xml:space="preserve">.  </w:t>
      </w:r>
      <w:r w:rsidR="00FF38A8" w:rsidRPr="00314DB6">
        <w:rPr>
          <w:sz w:val="20"/>
          <w:szCs w:val="20"/>
        </w:rPr>
        <w:t xml:space="preserve">At present, </w:t>
      </w:r>
      <w:r w:rsidR="00B30C06">
        <w:rPr>
          <w:sz w:val="20"/>
          <w:szCs w:val="20"/>
        </w:rPr>
        <w:t>NIM</w:t>
      </w:r>
      <w:r w:rsidR="00FF38A8" w:rsidRPr="00314DB6">
        <w:rPr>
          <w:sz w:val="20"/>
          <w:szCs w:val="20"/>
        </w:rPr>
        <w:t xml:space="preserve"> does not offer Financial Aid.</w:t>
      </w:r>
    </w:p>
    <w:p w:rsidR="00FF38A8" w:rsidRPr="00314DB6" w:rsidRDefault="00FF38A8" w:rsidP="00293E04">
      <w:pPr>
        <w:pStyle w:val="NoSpacing"/>
        <w:jc w:val="both"/>
        <w:rPr>
          <w:sz w:val="20"/>
          <w:szCs w:val="20"/>
        </w:rPr>
      </w:pPr>
    </w:p>
    <w:p w:rsidR="006720CE" w:rsidRPr="00314DB6" w:rsidRDefault="006720CE" w:rsidP="00293E04">
      <w:pPr>
        <w:pStyle w:val="NoSpacing"/>
        <w:jc w:val="both"/>
        <w:rPr>
          <w:sz w:val="20"/>
          <w:szCs w:val="20"/>
        </w:rPr>
      </w:pPr>
      <w:r w:rsidRPr="00314DB6">
        <w:rPr>
          <w:sz w:val="20"/>
          <w:szCs w:val="20"/>
        </w:rPr>
        <w:t>One may just take individual courses to enhance one’s knowledge of God’s Word or pursue a:</w:t>
      </w:r>
    </w:p>
    <w:p w:rsidR="006720CE" w:rsidRPr="00314DB6" w:rsidRDefault="006720CE" w:rsidP="00293E04">
      <w:pPr>
        <w:pStyle w:val="NoSpacing"/>
        <w:jc w:val="both"/>
        <w:rPr>
          <w:sz w:val="20"/>
          <w:szCs w:val="20"/>
        </w:rPr>
      </w:pPr>
    </w:p>
    <w:p w:rsidR="006720CE" w:rsidRPr="00314DB6" w:rsidRDefault="006720CE" w:rsidP="006720CE">
      <w:pPr>
        <w:pStyle w:val="NoSpacing"/>
        <w:numPr>
          <w:ilvl w:val="0"/>
          <w:numId w:val="15"/>
        </w:numPr>
        <w:jc w:val="both"/>
        <w:rPr>
          <w:sz w:val="20"/>
          <w:szCs w:val="20"/>
        </w:rPr>
      </w:pPr>
      <w:r w:rsidRPr="00314DB6">
        <w:rPr>
          <w:sz w:val="20"/>
          <w:szCs w:val="20"/>
        </w:rPr>
        <w:t>Certificate in Biblical Studies</w:t>
      </w:r>
      <w:r w:rsidRPr="00314DB6">
        <w:rPr>
          <w:sz w:val="20"/>
          <w:szCs w:val="20"/>
        </w:rPr>
        <w:tab/>
      </w:r>
      <w:r w:rsidRPr="00314DB6">
        <w:rPr>
          <w:sz w:val="20"/>
          <w:szCs w:val="20"/>
        </w:rPr>
        <w:tab/>
      </w:r>
      <w:r w:rsidRPr="00314DB6">
        <w:rPr>
          <w:sz w:val="20"/>
          <w:szCs w:val="20"/>
        </w:rPr>
        <w:tab/>
      </w:r>
      <w:r w:rsidRPr="00314DB6">
        <w:rPr>
          <w:sz w:val="20"/>
          <w:szCs w:val="20"/>
        </w:rPr>
        <w:tab/>
        <w:t>Bachelor of Religious Education</w:t>
      </w:r>
    </w:p>
    <w:p w:rsidR="006720CE" w:rsidRPr="00314DB6" w:rsidRDefault="006720CE" w:rsidP="006720CE">
      <w:pPr>
        <w:pStyle w:val="NoSpacing"/>
        <w:numPr>
          <w:ilvl w:val="0"/>
          <w:numId w:val="15"/>
        </w:numPr>
        <w:jc w:val="both"/>
        <w:rPr>
          <w:sz w:val="20"/>
          <w:szCs w:val="20"/>
        </w:rPr>
      </w:pPr>
      <w:r w:rsidRPr="00314DB6">
        <w:rPr>
          <w:sz w:val="20"/>
          <w:szCs w:val="20"/>
        </w:rPr>
        <w:t>Sunday School Teacher’s Training Certificate</w:t>
      </w:r>
      <w:r w:rsidRPr="00314DB6">
        <w:rPr>
          <w:sz w:val="20"/>
          <w:szCs w:val="20"/>
        </w:rPr>
        <w:tab/>
      </w:r>
      <w:r w:rsidRPr="00314DB6">
        <w:rPr>
          <w:sz w:val="20"/>
          <w:szCs w:val="20"/>
        </w:rPr>
        <w:tab/>
      </w:r>
      <w:r w:rsidR="00BF3375">
        <w:rPr>
          <w:sz w:val="20"/>
          <w:szCs w:val="20"/>
        </w:rPr>
        <w:tab/>
      </w:r>
      <w:bookmarkStart w:id="0" w:name="_GoBack"/>
      <w:bookmarkEnd w:id="0"/>
      <w:r w:rsidRPr="00314DB6">
        <w:rPr>
          <w:sz w:val="20"/>
          <w:szCs w:val="20"/>
        </w:rPr>
        <w:t>Bachelor of Religious Studies</w:t>
      </w:r>
    </w:p>
    <w:p w:rsidR="006720CE" w:rsidRPr="00314DB6" w:rsidRDefault="006720CE" w:rsidP="006720CE">
      <w:pPr>
        <w:pStyle w:val="NoSpacing"/>
        <w:numPr>
          <w:ilvl w:val="0"/>
          <w:numId w:val="15"/>
        </w:numPr>
        <w:jc w:val="both"/>
        <w:rPr>
          <w:sz w:val="20"/>
          <w:szCs w:val="20"/>
        </w:rPr>
      </w:pPr>
      <w:r w:rsidRPr="00314DB6">
        <w:rPr>
          <w:sz w:val="20"/>
          <w:szCs w:val="20"/>
        </w:rPr>
        <w:t>Christian Ministries Certificate</w:t>
      </w:r>
      <w:r w:rsidRPr="00314DB6">
        <w:rPr>
          <w:sz w:val="20"/>
          <w:szCs w:val="20"/>
        </w:rPr>
        <w:tab/>
      </w:r>
      <w:r w:rsidRPr="00314DB6">
        <w:rPr>
          <w:sz w:val="20"/>
          <w:szCs w:val="20"/>
        </w:rPr>
        <w:tab/>
      </w:r>
      <w:r w:rsidRPr="00314DB6">
        <w:rPr>
          <w:sz w:val="20"/>
          <w:szCs w:val="20"/>
        </w:rPr>
        <w:tab/>
      </w:r>
      <w:r w:rsidRPr="00314DB6">
        <w:rPr>
          <w:sz w:val="20"/>
          <w:szCs w:val="20"/>
        </w:rPr>
        <w:tab/>
        <w:t>Bachelor of Arts in Pastoral Ministry</w:t>
      </w:r>
    </w:p>
    <w:p w:rsidR="006720CE" w:rsidRPr="00314DB6" w:rsidRDefault="006720CE" w:rsidP="006720CE">
      <w:pPr>
        <w:pStyle w:val="NoSpacing"/>
        <w:numPr>
          <w:ilvl w:val="0"/>
          <w:numId w:val="15"/>
        </w:numPr>
        <w:jc w:val="both"/>
        <w:rPr>
          <w:sz w:val="20"/>
          <w:szCs w:val="20"/>
        </w:rPr>
      </w:pPr>
      <w:r w:rsidRPr="00314DB6">
        <w:rPr>
          <w:sz w:val="20"/>
          <w:szCs w:val="20"/>
        </w:rPr>
        <w:t>Associate of Theology</w:t>
      </w:r>
      <w:r w:rsidRPr="00314DB6">
        <w:rPr>
          <w:sz w:val="20"/>
          <w:szCs w:val="20"/>
        </w:rPr>
        <w:tab/>
      </w:r>
      <w:r w:rsidRPr="00314DB6">
        <w:rPr>
          <w:sz w:val="20"/>
          <w:szCs w:val="20"/>
        </w:rPr>
        <w:tab/>
      </w:r>
      <w:r w:rsidRPr="00314DB6">
        <w:rPr>
          <w:sz w:val="20"/>
          <w:szCs w:val="20"/>
        </w:rPr>
        <w:tab/>
      </w:r>
      <w:r w:rsidRPr="00314DB6">
        <w:rPr>
          <w:sz w:val="20"/>
          <w:szCs w:val="20"/>
        </w:rPr>
        <w:tab/>
      </w:r>
      <w:r w:rsidRPr="00314DB6">
        <w:rPr>
          <w:sz w:val="20"/>
          <w:szCs w:val="20"/>
        </w:rPr>
        <w:tab/>
        <w:t>Master of Arts in Pastoral Ministry</w:t>
      </w:r>
    </w:p>
    <w:p w:rsidR="006720CE" w:rsidRPr="00314DB6" w:rsidRDefault="006720CE" w:rsidP="006720CE">
      <w:pPr>
        <w:pStyle w:val="NoSpacing"/>
        <w:jc w:val="both"/>
        <w:rPr>
          <w:sz w:val="20"/>
          <w:szCs w:val="20"/>
        </w:rPr>
      </w:pPr>
    </w:p>
    <w:p w:rsidR="006720CE" w:rsidRPr="00314DB6" w:rsidRDefault="006720CE" w:rsidP="006720CE">
      <w:pPr>
        <w:pStyle w:val="NoSpacing"/>
        <w:jc w:val="both"/>
        <w:rPr>
          <w:sz w:val="20"/>
          <w:szCs w:val="20"/>
        </w:rPr>
      </w:pPr>
      <w:r w:rsidRPr="00314DB6">
        <w:rPr>
          <w:sz w:val="20"/>
          <w:szCs w:val="20"/>
        </w:rPr>
        <w:t xml:space="preserve">Each program’s requirements (except for the accelerated </w:t>
      </w:r>
      <w:r w:rsidRPr="00314DB6">
        <w:rPr>
          <w:i/>
          <w:sz w:val="20"/>
          <w:szCs w:val="20"/>
        </w:rPr>
        <w:t>Bachelor of Arts in Pastoral Ministry</w:t>
      </w:r>
      <w:r w:rsidRPr="00314DB6">
        <w:rPr>
          <w:sz w:val="20"/>
          <w:szCs w:val="20"/>
        </w:rPr>
        <w:t xml:space="preserve"> and </w:t>
      </w:r>
      <w:r w:rsidRPr="00314DB6">
        <w:rPr>
          <w:i/>
          <w:sz w:val="20"/>
          <w:szCs w:val="20"/>
        </w:rPr>
        <w:t>Master of Arts in Pastoral Ministry</w:t>
      </w:r>
      <w:r w:rsidRPr="00314DB6">
        <w:rPr>
          <w:sz w:val="20"/>
          <w:szCs w:val="20"/>
        </w:rPr>
        <w:t xml:space="preserve"> degrees) are part of this information packet.  To complete enrollment in the certificate or degree programs, one should send a copy of one’s high school diploma or G.E.D. transcript.  Presently, the total number of credits that may transfer from other colleges and universities is thirty (30).  Official transcripts are requested for evaluation.</w:t>
      </w:r>
    </w:p>
    <w:p w:rsidR="006720CE" w:rsidRPr="00314DB6" w:rsidRDefault="006720CE" w:rsidP="006720CE">
      <w:pPr>
        <w:pStyle w:val="NoSpacing"/>
        <w:jc w:val="both"/>
        <w:rPr>
          <w:sz w:val="20"/>
          <w:szCs w:val="20"/>
        </w:rPr>
      </w:pPr>
    </w:p>
    <w:p w:rsidR="006720CE" w:rsidRPr="00314DB6" w:rsidRDefault="006720CE" w:rsidP="006720CE">
      <w:pPr>
        <w:pStyle w:val="NoSpacing"/>
        <w:jc w:val="both"/>
        <w:rPr>
          <w:sz w:val="20"/>
          <w:szCs w:val="20"/>
        </w:rPr>
      </w:pPr>
      <w:r w:rsidRPr="00314DB6">
        <w:rPr>
          <w:sz w:val="20"/>
          <w:szCs w:val="20"/>
        </w:rPr>
        <w:t xml:space="preserve">One may pay for a course all at once or make installments.  However, ALL fees must be paid in full before course materials are sent.  Money orders, checks, Visa or MasterCard are acceptable methods of payment.  Those OUTSIDE of the continental United States may use money grams, Western Union or other acceptable electronic forms of payment.  Should one decide not to a course after it has been paid, please note Aenon’s withdrawal and refund policies which are included in this packet.  </w:t>
      </w:r>
    </w:p>
    <w:p w:rsidR="00316BF3" w:rsidRPr="00314DB6" w:rsidRDefault="00316BF3" w:rsidP="006720CE">
      <w:pPr>
        <w:pStyle w:val="NoSpacing"/>
        <w:jc w:val="both"/>
        <w:rPr>
          <w:sz w:val="20"/>
          <w:szCs w:val="20"/>
        </w:rPr>
      </w:pPr>
    </w:p>
    <w:p w:rsidR="00316BF3" w:rsidRPr="00314DB6" w:rsidRDefault="00316BF3" w:rsidP="006720CE">
      <w:pPr>
        <w:pStyle w:val="NoSpacing"/>
        <w:jc w:val="both"/>
        <w:rPr>
          <w:sz w:val="20"/>
          <w:szCs w:val="20"/>
        </w:rPr>
      </w:pPr>
      <w:r w:rsidRPr="00314DB6">
        <w:rPr>
          <w:sz w:val="20"/>
          <w:szCs w:val="20"/>
        </w:rPr>
        <w:t>Once course materials are received, one will have three (3) months to complete them and to take the final exams.  If lessons and exams have not been completed in the time allotted, the following extension fees are assessed.</w:t>
      </w:r>
    </w:p>
    <w:p w:rsidR="00316BF3" w:rsidRPr="00314DB6" w:rsidRDefault="00316BF3" w:rsidP="006720CE">
      <w:pPr>
        <w:pStyle w:val="NoSpacing"/>
        <w:jc w:val="both"/>
        <w:rPr>
          <w:sz w:val="20"/>
          <w:szCs w:val="20"/>
        </w:rPr>
      </w:pPr>
    </w:p>
    <w:p w:rsidR="00316BF3" w:rsidRPr="00314DB6" w:rsidRDefault="002B50A0" w:rsidP="002B50A0">
      <w:pPr>
        <w:pStyle w:val="NoSpacing"/>
        <w:numPr>
          <w:ilvl w:val="0"/>
          <w:numId w:val="16"/>
        </w:numPr>
        <w:jc w:val="both"/>
        <w:rPr>
          <w:sz w:val="20"/>
          <w:szCs w:val="20"/>
        </w:rPr>
      </w:pPr>
      <w:r w:rsidRPr="00314DB6">
        <w:rPr>
          <w:sz w:val="20"/>
          <w:szCs w:val="20"/>
        </w:rPr>
        <w:t>Up to 30 days past the assigned completion date is $25.00</w:t>
      </w:r>
    </w:p>
    <w:p w:rsidR="002B50A0" w:rsidRPr="00314DB6" w:rsidRDefault="002B50A0" w:rsidP="002B50A0">
      <w:pPr>
        <w:pStyle w:val="NoSpacing"/>
        <w:numPr>
          <w:ilvl w:val="0"/>
          <w:numId w:val="16"/>
        </w:numPr>
        <w:jc w:val="both"/>
        <w:rPr>
          <w:sz w:val="20"/>
          <w:szCs w:val="20"/>
        </w:rPr>
      </w:pPr>
      <w:r w:rsidRPr="00314DB6">
        <w:rPr>
          <w:sz w:val="20"/>
          <w:szCs w:val="20"/>
        </w:rPr>
        <w:t>From 31 days to 60 days past the completion date is $50.00</w:t>
      </w:r>
    </w:p>
    <w:p w:rsidR="002B50A0" w:rsidRPr="00314DB6" w:rsidRDefault="002B50A0" w:rsidP="002B50A0">
      <w:pPr>
        <w:pStyle w:val="NoSpacing"/>
        <w:numPr>
          <w:ilvl w:val="0"/>
          <w:numId w:val="16"/>
        </w:numPr>
        <w:jc w:val="both"/>
        <w:rPr>
          <w:sz w:val="20"/>
          <w:szCs w:val="20"/>
        </w:rPr>
      </w:pPr>
      <w:r w:rsidRPr="00314DB6">
        <w:rPr>
          <w:sz w:val="20"/>
          <w:szCs w:val="20"/>
        </w:rPr>
        <w:t>From 61 days to 90 days past the completion date is $75.00</w:t>
      </w:r>
    </w:p>
    <w:p w:rsidR="002B50A0" w:rsidRPr="00314DB6" w:rsidRDefault="002B50A0" w:rsidP="002B50A0">
      <w:pPr>
        <w:pStyle w:val="NoSpacing"/>
        <w:numPr>
          <w:ilvl w:val="0"/>
          <w:numId w:val="16"/>
        </w:numPr>
        <w:jc w:val="both"/>
        <w:rPr>
          <w:sz w:val="20"/>
          <w:szCs w:val="20"/>
        </w:rPr>
      </w:pPr>
      <w:r w:rsidRPr="00314DB6">
        <w:rPr>
          <w:sz w:val="20"/>
          <w:szCs w:val="20"/>
        </w:rPr>
        <w:t>From 91 days and beyond the completion date is $100.00</w:t>
      </w:r>
    </w:p>
    <w:p w:rsidR="002B50A0" w:rsidRPr="00314DB6" w:rsidRDefault="002B50A0" w:rsidP="002B50A0">
      <w:pPr>
        <w:pStyle w:val="NoSpacing"/>
        <w:jc w:val="both"/>
        <w:rPr>
          <w:sz w:val="20"/>
          <w:szCs w:val="20"/>
        </w:rPr>
      </w:pPr>
    </w:p>
    <w:p w:rsidR="002B50A0" w:rsidRPr="00314DB6" w:rsidRDefault="002B50A0" w:rsidP="002B50A0">
      <w:pPr>
        <w:pStyle w:val="NoSpacing"/>
        <w:jc w:val="both"/>
        <w:rPr>
          <w:sz w:val="20"/>
          <w:szCs w:val="20"/>
        </w:rPr>
      </w:pPr>
      <w:r w:rsidRPr="00314DB6">
        <w:rPr>
          <w:sz w:val="20"/>
          <w:szCs w:val="20"/>
        </w:rPr>
        <w:t>Aenon is in the process of seeking accreditation from an acceptable source that will allow its students</w:t>
      </w:r>
    </w:p>
    <w:p w:rsidR="002B50A0" w:rsidRPr="00314DB6" w:rsidRDefault="002B50A0" w:rsidP="002B50A0">
      <w:pPr>
        <w:pStyle w:val="NoSpacing"/>
        <w:jc w:val="both"/>
        <w:rPr>
          <w:sz w:val="20"/>
          <w:szCs w:val="20"/>
        </w:rPr>
      </w:pPr>
      <w:proofErr w:type="gramStart"/>
      <w:r w:rsidRPr="00314DB6">
        <w:rPr>
          <w:sz w:val="20"/>
          <w:szCs w:val="20"/>
        </w:rPr>
        <w:t>to</w:t>
      </w:r>
      <w:proofErr w:type="gramEnd"/>
      <w:r w:rsidRPr="00314DB6">
        <w:rPr>
          <w:sz w:val="20"/>
          <w:szCs w:val="20"/>
        </w:rPr>
        <w:t xml:space="preserve"> transfer credits with confidence</w:t>
      </w:r>
      <w:r w:rsidR="00FF38A8" w:rsidRPr="00314DB6">
        <w:rPr>
          <w:sz w:val="20"/>
          <w:szCs w:val="20"/>
        </w:rPr>
        <w:t xml:space="preserve"> and to obtain financial assistance from outside sources.</w:t>
      </w:r>
    </w:p>
    <w:p w:rsidR="00314DB6" w:rsidRDefault="00314DB6" w:rsidP="002B50A0">
      <w:pPr>
        <w:pStyle w:val="NoSpacing"/>
        <w:jc w:val="right"/>
      </w:pPr>
    </w:p>
    <w:p w:rsidR="00314DB6" w:rsidRDefault="00314DB6" w:rsidP="002B50A0">
      <w:pPr>
        <w:pStyle w:val="NoSpacing"/>
        <w:jc w:val="right"/>
      </w:pPr>
    </w:p>
    <w:p w:rsidR="002B50A0" w:rsidRDefault="002B50A0" w:rsidP="002B50A0">
      <w:pPr>
        <w:pStyle w:val="NoSpacing"/>
        <w:jc w:val="right"/>
      </w:pPr>
      <w:r>
        <w:t>2</w:t>
      </w:r>
    </w:p>
    <w:p w:rsidR="00314DB6" w:rsidRDefault="00314DB6" w:rsidP="00293E04">
      <w:pPr>
        <w:pStyle w:val="NoSpacing"/>
        <w:jc w:val="center"/>
        <w:rPr>
          <w:rFonts w:ascii="Arial Black" w:hAnsi="Arial Black"/>
          <w:sz w:val="20"/>
          <w:szCs w:val="20"/>
        </w:rPr>
      </w:pPr>
    </w:p>
    <w:p w:rsidR="00293E04" w:rsidRPr="00314DB6" w:rsidRDefault="00A075BB" w:rsidP="00293E04">
      <w:pPr>
        <w:pStyle w:val="NoSpacing"/>
        <w:jc w:val="center"/>
        <w:rPr>
          <w:rFonts w:ascii="Arial Black" w:hAnsi="Arial Black"/>
          <w:sz w:val="20"/>
          <w:szCs w:val="20"/>
        </w:rPr>
      </w:pPr>
      <w:r w:rsidRPr="00314DB6">
        <w:rPr>
          <w:rFonts w:ascii="Arial Black" w:hAnsi="Arial Black"/>
          <w:sz w:val="20"/>
          <w:szCs w:val="20"/>
        </w:rPr>
        <w:t>AENON BIBLE COLLEGE’S MISSION</w:t>
      </w:r>
    </w:p>
    <w:p w:rsidR="00A075BB" w:rsidRDefault="00A075BB" w:rsidP="00293E04">
      <w:pPr>
        <w:pStyle w:val="NoSpacing"/>
        <w:jc w:val="center"/>
        <w:rPr>
          <w:sz w:val="24"/>
          <w:szCs w:val="24"/>
        </w:rPr>
      </w:pPr>
    </w:p>
    <w:p w:rsidR="00A075BB" w:rsidRPr="003A5DB5" w:rsidRDefault="00A075BB" w:rsidP="00A075BB">
      <w:pPr>
        <w:pStyle w:val="NoSpacing"/>
        <w:jc w:val="both"/>
        <w:rPr>
          <w:sz w:val="20"/>
          <w:szCs w:val="20"/>
        </w:rPr>
      </w:pPr>
      <w:r w:rsidRPr="003A5DB5">
        <w:rPr>
          <w:sz w:val="20"/>
          <w:szCs w:val="20"/>
        </w:rPr>
        <w:t>Aenon Bible College has a mission to prepare individuals for Christ-centered ministries and servant-leadership in a diverse, global society and to provide quality education for moral and theological excellence in keeping with Apostolic principles.</w:t>
      </w:r>
    </w:p>
    <w:p w:rsidR="00A075BB" w:rsidRPr="003A5DB5" w:rsidRDefault="00A075BB" w:rsidP="00A075BB">
      <w:pPr>
        <w:pStyle w:val="NoSpacing"/>
        <w:jc w:val="both"/>
        <w:rPr>
          <w:sz w:val="20"/>
          <w:szCs w:val="20"/>
        </w:rPr>
      </w:pPr>
    </w:p>
    <w:p w:rsidR="00A075BB" w:rsidRPr="003A5DB5" w:rsidRDefault="00A075BB" w:rsidP="00A075BB">
      <w:pPr>
        <w:pStyle w:val="NoSpacing"/>
        <w:jc w:val="both"/>
        <w:rPr>
          <w:sz w:val="20"/>
          <w:szCs w:val="20"/>
        </w:rPr>
      </w:pPr>
      <w:r w:rsidRPr="003A5DB5">
        <w:rPr>
          <w:sz w:val="20"/>
          <w:szCs w:val="20"/>
        </w:rPr>
        <w:t>To fulfill our mission we diligently strive to:</w:t>
      </w:r>
    </w:p>
    <w:p w:rsidR="00A075BB" w:rsidRPr="003A5DB5" w:rsidRDefault="00A075BB" w:rsidP="00A075BB">
      <w:pPr>
        <w:pStyle w:val="NoSpacing"/>
        <w:jc w:val="both"/>
        <w:rPr>
          <w:sz w:val="20"/>
          <w:szCs w:val="20"/>
        </w:rPr>
      </w:pPr>
    </w:p>
    <w:p w:rsidR="00A075BB" w:rsidRPr="003A5DB5" w:rsidRDefault="00A075BB" w:rsidP="00A075BB">
      <w:pPr>
        <w:pStyle w:val="NoSpacing"/>
        <w:numPr>
          <w:ilvl w:val="0"/>
          <w:numId w:val="1"/>
        </w:numPr>
        <w:jc w:val="both"/>
        <w:rPr>
          <w:sz w:val="20"/>
          <w:szCs w:val="20"/>
        </w:rPr>
      </w:pPr>
      <w:r w:rsidRPr="003A5DB5">
        <w:rPr>
          <w:sz w:val="20"/>
          <w:szCs w:val="20"/>
        </w:rPr>
        <w:t>Motivate students to develop lifestyles consistent with Scripture and the leading of the Holy Spirit.</w:t>
      </w:r>
    </w:p>
    <w:p w:rsidR="00A075BB" w:rsidRPr="003A5DB5" w:rsidRDefault="00A075BB" w:rsidP="00A075BB">
      <w:pPr>
        <w:pStyle w:val="NoSpacing"/>
        <w:numPr>
          <w:ilvl w:val="0"/>
          <w:numId w:val="1"/>
        </w:numPr>
        <w:jc w:val="both"/>
        <w:rPr>
          <w:sz w:val="20"/>
          <w:szCs w:val="20"/>
        </w:rPr>
      </w:pPr>
      <w:r w:rsidRPr="003A5DB5">
        <w:rPr>
          <w:sz w:val="20"/>
          <w:szCs w:val="20"/>
        </w:rPr>
        <w:t>Facilitate growth in ministries through lifelong learning.</w:t>
      </w:r>
    </w:p>
    <w:p w:rsidR="00A075BB" w:rsidRPr="003A5DB5" w:rsidRDefault="00A075BB" w:rsidP="00A075BB">
      <w:pPr>
        <w:pStyle w:val="NoSpacing"/>
        <w:numPr>
          <w:ilvl w:val="0"/>
          <w:numId w:val="1"/>
        </w:numPr>
        <w:jc w:val="both"/>
        <w:rPr>
          <w:sz w:val="20"/>
          <w:szCs w:val="20"/>
        </w:rPr>
      </w:pPr>
      <w:r w:rsidRPr="003A5DB5">
        <w:rPr>
          <w:sz w:val="20"/>
          <w:szCs w:val="20"/>
        </w:rPr>
        <w:t>Prepare Christian leaders as pastors, evangelists, church administrators, Christian educators and lay ministers.</w:t>
      </w:r>
    </w:p>
    <w:p w:rsidR="00A075BB" w:rsidRPr="003A5DB5" w:rsidRDefault="00A075BB" w:rsidP="00A075BB">
      <w:pPr>
        <w:pStyle w:val="NoSpacing"/>
        <w:numPr>
          <w:ilvl w:val="0"/>
          <w:numId w:val="1"/>
        </w:numPr>
        <w:jc w:val="both"/>
        <w:rPr>
          <w:sz w:val="20"/>
          <w:szCs w:val="20"/>
        </w:rPr>
      </w:pPr>
      <w:r w:rsidRPr="003A5DB5">
        <w:rPr>
          <w:sz w:val="20"/>
          <w:szCs w:val="20"/>
        </w:rPr>
        <w:t>Provide skills and information to assist in updating and redesigning current ministries through continuing educational programs such as workshops, seminars and in-service training.</w:t>
      </w:r>
    </w:p>
    <w:p w:rsidR="00A075BB" w:rsidRPr="003A5DB5" w:rsidRDefault="00A075BB" w:rsidP="00A075BB">
      <w:pPr>
        <w:pStyle w:val="NoSpacing"/>
        <w:numPr>
          <w:ilvl w:val="0"/>
          <w:numId w:val="1"/>
        </w:numPr>
        <w:jc w:val="both"/>
        <w:rPr>
          <w:sz w:val="20"/>
          <w:szCs w:val="20"/>
        </w:rPr>
      </w:pPr>
      <w:r w:rsidRPr="003A5DB5">
        <w:rPr>
          <w:sz w:val="20"/>
          <w:szCs w:val="20"/>
        </w:rPr>
        <w:t>Cultivate student attitudes and sensitivities regarding utilization of physical and technological resources to effectively minister in a changing world.</w:t>
      </w:r>
    </w:p>
    <w:p w:rsidR="00A075BB" w:rsidRPr="003A5DB5" w:rsidRDefault="00A075BB" w:rsidP="00A075BB">
      <w:pPr>
        <w:pStyle w:val="NoSpacing"/>
        <w:numPr>
          <w:ilvl w:val="0"/>
          <w:numId w:val="1"/>
        </w:numPr>
        <w:jc w:val="both"/>
        <w:rPr>
          <w:sz w:val="20"/>
          <w:szCs w:val="20"/>
        </w:rPr>
      </w:pPr>
      <w:r w:rsidRPr="003A5DB5">
        <w:rPr>
          <w:sz w:val="20"/>
          <w:szCs w:val="20"/>
        </w:rPr>
        <w:t>Provide academic programs leading to certificates and degrees of higher learning.</w:t>
      </w:r>
    </w:p>
    <w:p w:rsidR="00A075BB" w:rsidRPr="003A5DB5" w:rsidRDefault="00A075BB" w:rsidP="00A075BB">
      <w:pPr>
        <w:pStyle w:val="NoSpacing"/>
        <w:jc w:val="both"/>
        <w:rPr>
          <w:sz w:val="20"/>
          <w:szCs w:val="20"/>
        </w:rPr>
      </w:pPr>
    </w:p>
    <w:p w:rsidR="00164153" w:rsidRPr="003A5DB5" w:rsidRDefault="00164153" w:rsidP="00293E04">
      <w:pPr>
        <w:pStyle w:val="NoSpacing"/>
        <w:jc w:val="both"/>
        <w:rPr>
          <w:sz w:val="20"/>
          <w:szCs w:val="20"/>
          <w:u w:val="single"/>
        </w:rPr>
      </w:pPr>
      <w:r w:rsidRPr="003A5DB5">
        <w:rPr>
          <w:sz w:val="20"/>
          <w:szCs w:val="20"/>
          <w:u w:val="single"/>
        </w:rPr>
        <w:t>Aenon’s Heritage</w:t>
      </w:r>
    </w:p>
    <w:p w:rsidR="00164153" w:rsidRPr="003A5DB5" w:rsidRDefault="00164153" w:rsidP="00293E04">
      <w:pPr>
        <w:pStyle w:val="NoSpacing"/>
        <w:jc w:val="both"/>
        <w:rPr>
          <w:sz w:val="20"/>
          <w:szCs w:val="20"/>
          <w:u w:val="single"/>
        </w:rPr>
      </w:pPr>
    </w:p>
    <w:p w:rsidR="00164153" w:rsidRPr="003A5DB5" w:rsidRDefault="00164153" w:rsidP="00293E04">
      <w:pPr>
        <w:pStyle w:val="NoSpacing"/>
        <w:jc w:val="both"/>
        <w:rPr>
          <w:sz w:val="20"/>
          <w:szCs w:val="20"/>
        </w:rPr>
      </w:pPr>
      <w:r w:rsidRPr="003A5DB5">
        <w:rPr>
          <w:sz w:val="20"/>
          <w:szCs w:val="20"/>
        </w:rPr>
        <w:t xml:space="preserve">In 1940 Bishops Karl F. Smith and LaBaugh H. Stansbury began the drive to establish a Pentecostal Bible Training Center.  It was given the name of “Aenon”, meaning “springs”, alluding to the waters of educational and spiritual refreshing that would spring from its midst.  The school was officially dedicated January 16, 1941 with a handful of students.  Seventy years later, Aenon Bible College has expanded its central campus with nearly a hundred and twenty satellite campuses. </w:t>
      </w:r>
      <w:r w:rsidR="00C309CE">
        <w:rPr>
          <w:sz w:val="20"/>
          <w:szCs w:val="20"/>
        </w:rPr>
        <w:t>Thousands</w:t>
      </w:r>
      <w:r w:rsidRPr="003A5DB5">
        <w:rPr>
          <w:sz w:val="20"/>
          <w:szCs w:val="20"/>
        </w:rPr>
        <w:t xml:space="preserve"> have matriculated since that first enlightened day of classes.</w:t>
      </w:r>
    </w:p>
    <w:p w:rsidR="00164153" w:rsidRPr="003A5DB5" w:rsidRDefault="00164153" w:rsidP="00293E04">
      <w:pPr>
        <w:pStyle w:val="NoSpacing"/>
        <w:jc w:val="both"/>
        <w:rPr>
          <w:sz w:val="20"/>
          <w:szCs w:val="20"/>
        </w:rPr>
      </w:pPr>
    </w:p>
    <w:p w:rsidR="00164153" w:rsidRPr="003A5DB5" w:rsidRDefault="00164153" w:rsidP="00164153">
      <w:pPr>
        <w:pStyle w:val="NoSpacing"/>
        <w:jc w:val="both"/>
        <w:rPr>
          <w:sz w:val="20"/>
          <w:szCs w:val="20"/>
          <w:u w:val="single"/>
        </w:rPr>
      </w:pPr>
      <w:r w:rsidRPr="003A5DB5">
        <w:rPr>
          <w:sz w:val="20"/>
          <w:szCs w:val="20"/>
          <w:u w:val="single"/>
        </w:rPr>
        <w:t>Recognition</w:t>
      </w:r>
    </w:p>
    <w:p w:rsidR="00164153" w:rsidRPr="003A5DB5" w:rsidRDefault="00164153" w:rsidP="00164153">
      <w:pPr>
        <w:pStyle w:val="NoSpacing"/>
        <w:jc w:val="both"/>
        <w:rPr>
          <w:sz w:val="20"/>
          <w:szCs w:val="20"/>
        </w:rPr>
      </w:pPr>
    </w:p>
    <w:p w:rsidR="00164153" w:rsidRPr="003A5DB5" w:rsidRDefault="00164153" w:rsidP="00164153">
      <w:pPr>
        <w:pStyle w:val="NoSpacing"/>
        <w:jc w:val="both"/>
        <w:rPr>
          <w:sz w:val="20"/>
          <w:szCs w:val="20"/>
        </w:rPr>
      </w:pPr>
      <w:r w:rsidRPr="003A5DB5">
        <w:rPr>
          <w:sz w:val="20"/>
          <w:szCs w:val="20"/>
        </w:rPr>
        <w:t>Aenon Bible College is the official training center for the Pentecostal Assemblies of the World, Inc.  It also functions in the state of Indiana as a legitimate degree granting institution.  Additionally, Aenon is accredited by the Accrediting Commission International (ACI), an independent accrediting agency that specializes in seminaries, Bible colleges, and small specialized schools.</w:t>
      </w:r>
    </w:p>
    <w:p w:rsidR="00164153" w:rsidRPr="003A5DB5" w:rsidRDefault="00164153" w:rsidP="00164153">
      <w:pPr>
        <w:pStyle w:val="NoSpacing"/>
        <w:jc w:val="both"/>
        <w:rPr>
          <w:sz w:val="20"/>
          <w:szCs w:val="20"/>
        </w:rPr>
      </w:pPr>
    </w:p>
    <w:p w:rsidR="00164153" w:rsidRPr="003A5DB5" w:rsidRDefault="003A5DB5" w:rsidP="00164153">
      <w:pPr>
        <w:pStyle w:val="NoSpacing"/>
        <w:jc w:val="both"/>
        <w:rPr>
          <w:sz w:val="20"/>
          <w:szCs w:val="20"/>
        </w:rPr>
      </w:pPr>
      <w:r w:rsidRPr="003A5DB5">
        <w:rPr>
          <w:sz w:val="20"/>
          <w:szCs w:val="20"/>
        </w:rPr>
        <w:t>An a</w:t>
      </w:r>
      <w:r w:rsidR="00164153" w:rsidRPr="003A5DB5">
        <w:rPr>
          <w:sz w:val="20"/>
          <w:szCs w:val="20"/>
        </w:rPr>
        <w:t>ccrediting organization</w:t>
      </w:r>
      <w:r w:rsidRPr="003A5DB5">
        <w:rPr>
          <w:sz w:val="20"/>
          <w:szCs w:val="20"/>
        </w:rPr>
        <w:t xml:space="preserve"> is</w:t>
      </w:r>
      <w:r w:rsidR="00164153" w:rsidRPr="003A5DB5">
        <w:rPr>
          <w:sz w:val="20"/>
          <w:szCs w:val="20"/>
        </w:rPr>
        <w:t xml:space="preserve"> a “watchman on the wall”.  Although</w:t>
      </w:r>
      <w:r w:rsidRPr="003A5DB5">
        <w:rPr>
          <w:sz w:val="20"/>
          <w:szCs w:val="20"/>
        </w:rPr>
        <w:t xml:space="preserve"> each one is different and may focus in different areas of accreditation, they recognize an educational institution as maintaining standards that qualify the graduates for admission to higher or more specialized institutions or for professional practice.</w:t>
      </w:r>
    </w:p>
    <w:p w:rsidR="003A5DB5" w:rsidRPr="003A5DB5" w:rsidRDefault="003A5DB5" w:rsidP="00164153">
      <w:pPr>
        <w:pStyle w:val="NoSpacing"/>
        <w:jc w:val="both"/>
        <w:rPr>
          <w:sz w:val="20"/>
          <w:szCs w:val="20"/>
        </w:rPr>
      </w:pPr>
    </w:p>
    <w:p w:rsidR="00164153" w:rsidRPr="003A5DB5" w:rsidRDefault="003A5DB5" w:rsidP="00164153">
      <w:pPr>
        <w:pStyle w:val="NoSpacing"/>
        <w:jc w:val="both"/>
        <w:rPr>
          <w:sz w:val="20"/>
          <w:szCs w:val="20"/>
        </w:rPr>
      </w:pPr>
      <w:r w:rsidRPr="003A5DB5">
        <w:rPr>
          <w:sz w:val="20"/>
          <w:szCs w:val="20"/>
        </w:rPr>
        <w:t>ACI, primarily a religious school accrediting agency, has as its primary objective to encourage and maintain sound scholarship in the areas of private education.  It has more than 200 schools in 9 countries, on 5 continents with 21,000 students.  As a member of the National Federation of Independent Businesses, ACI operates in 39 states, including Washington, D.C.</w:t>
      </w:r>
    </w:p>
    <w:p w:rsidR="00164153" w:rsidRPr="003A5DB5" w:rsidRDefault="00164153" w:rsidP="00164153">
      <w:pPr>
        <w:pStyle w:val="NoSpacing"/>
        <w:jc w:val="both"/>
        <w:rPr>
          <w:sz w:val="20"/>
          <w:szCs w:val="20"/>
        </w:rPr>
      </w:pPr>
    </w:p>
    <w:p w:rsidR="00164153" w:rsidRPr="00FF36AC" w:rsidRDefault="003A5DB5" w:rsidP="00164153">
      <w:pPr>
        <w:pStyle w:val="NoSpacing"/>
        <w:jc w:val="both"/>
        <w:rPr>
          <w:sz w:val="20"/>
          <w:szCs w:val="20"/>
        </w:rPr>
      </w:pPr>
      <w:r>
        <w:rPr>
          <w:sz w:val="20"/>
          <w:szCs w:val="20"/>
        </w:rPr>
        <w:t xml:space="preserve">A degree covers the major taken with </w:t>
      </w:r>
      <w:r w:rsidR="00FF36AC">
        <w:rPr>
          <w:sz w:val="20"/>
          <w:szCs w:val="20"/>
        </w:rPr>
        <w:t xml:space="preserve">that </w:t>
      </w:r>
      <w:r>
        <w:rPr>
          <w:sz w:val="20"/>
          <w:szCs w:val="20"/>
        </w:rPr>
        <w:t>degree</w:t>
      </w:r>
      <w:r w:rsidR="00FF36AC">
        <w:rPr>
          <w:sz w:val="20"/>
          <w:szCs w:val="20"/>
        </w:rPr>
        <w:t xml:space="preserve">.  A student should understand that credits taken in one type of program may or may not transfer to another.  </w:t>
      </w:r>
      <w:r w:rsidR="00FF36AC" w:rsidRPr="00FF36AC">
        <w:rPr>
          <w:i/>
          <w:sz w:val="20"/>
          <w:szCs w:val="20"/>
        </w:rPr>
        <w:t>This is the sole determination of the receiving institution.</w:t>
      </w:r>
      <w:r w:rsidR="00FF36AC">
        <w:rPr>
          <w:sz w:val="20"/>
          <w:szCs w:val="20"/>
        </w:rPr>
        <w:t xml:space="preserve">  Thus being said, credits from Aenon Bible College, primarily a Christian school, are not guaranteed to be accepted by secular or state run schools.</w:t>
      </w:r>
    </w:p>
    <w:p w:rsidR="00164153" w:rsidRDefault="00164153" w:rsidP="00293E04">
      <w:pPr>
        <w:pStyle w:val="NoSpacing"/>
        <w:jc w:val="both"/>
        <w:rPr>
          <w:sz w:val="20"/>
          <w:szCs w:val="20"/>
        </w:rPr>
      </w:pPr>
    </w:p>
    <w:p w:rsidR="00314DB6" w:rsidRDefault="00314DB6" w:rsidP="00293E04">
      <w:pPr>
        <w:pStyle w:val="NoSpacing"/>
        <w:jc w:val="both"/>
        <w:rPr>
          <w:sz w:val="20"/>
          <w:szCs w:val="20"/>
          <w:u w:val="single"/>
        </w:rPr>
      </w:pPr>
    </w:p>
    <w:p w:rsidR="00314DB6" w:rsidRDefault="00314DB6" w:rsidP="00293E04">
      <w:pPr>
        <w:pStyle w:val="NoSpacing"/>
        <w:jc w:val="both"/>
        <w:rPr>
          <w:sz w:val="20"/>
          <w:szCs w:val="20"/>
          <w:u w:val="single"/>
        </w:rPr>
      </w:pPr>
    </w:p>
    <w:p w:rsidR="00314DB6" w:rsidRDefault="00314DB6" w:rsidP="00314DB6">
      <w:pPr>
        <w:pStyle w:val="NoSpacing"/>
        <w:jc w:val="right"/>
      </w:pPr>
    </w:p>
    <w:p w:rsidR="00314DB6" w:rsidRPr="00314DB6" w:rsidRDefault="00314DB6" w:rsidP="00314DB6">
      <w:pPr>
        <w:pStyle w:val="NoSpacing"/>
        <w:jc w:val="right"/>
      </w:pPr>
      <w:r w:rsidRPr="00314DB6">
        <w:t>3</w:t>
      </w:r>
    </w:p>
    <w:p w:rsidR="00314DB6" w:rsidRDefault="00314DB6" w:rsidP="00293E04">
      <w:pPr>
        <w:pStyle w:val="NoSpacing"/>
        <w:jc w:val="both"/>
        <w:rPr>
          <w:sz w:val="20"/>
          <w:szCs w:val="20"/>
          <w:u w:val="single"/>
        </w:rPr>
      </w:pPr>
    </w:p>
    <w:p w:rsidR="00C309CE" w:rsidRDefault="00C309CE" w:rsidP="00293E04">
      <w:pPr>
        <w:pStyle w:val="NoSpacing"/>
        <w:jc w:val="both"/>
        <w:rPr>
          <w:sz w:val="20"/>
          <w:szCs w:val="20"/>
        </w:rPr>
      </w:pPr>
      <w:r>
        <w:rPr>
          <w:sz w:val="20"/>
          <w:szCs w:val="20"/>
          <w:u w:val="single"/>
        </w:rPr>
        <w:t>Degree Options</w:t>
      </w:r>
    </w:p>
    <w:p w:rsidR="00C309CE" w:rsidRDefault="00C309CE" w:rsidP="00293E04">
      <w:pPr>
        <w:pStyle w:val="NoSpacing"/>
        <w:jc w:val="both"/>
        <w:rPr>
          <w:sz w:val="20"/>
          <w:szCs w:val="20"/>
        </w:rPr>
      </w:pPr>
    </w:p>
    <w:p w:rsidR="00C309CE" w:rsidRDefault="00C309CE" w:rsidP="00293E04">
      <w:pPr>
        <w:pStyle w:val="NoSpacing"/>
        <w:jc w:val="both"/>
        <w:rPr>
          <w:sz w:val="20"/>
          <w:szCs w:val="20"/>
        </w:rPr>
      </w:pPr>
      <w:r>
        <w:rPr>
          <w:sz w:val="20"/>
          <w:szCs w:val="20"/>
        </w:rPr>
        <w:t>There are many degrees available to students seeking to continue their education after high school.  Each degree is different and varies in requirements and the time it takes to complete.  The list below details four degrees, three of which are available at Aenon:</w:t>
      </w:r>
    </w:p>
    <w:p w:rsidR="00C309CE" w:rsidRPr="00C309CE" w:rsidRDefault="00E44116" w:rsidP="00E44116">
      <w:pPr>
        <w:pStyle w:val="NoSpacing"/>
        <w:ind w:left="1080"/>
        <w:jc w:val="both"/>
        <w:rPr>
          <w:b/>
          <w:sz w:val="20"/>
          <w:szCs w:val="20"/>
        </w:rPr>
      </w:pPr>
      <w:r>
        <w:rPr>
          <w:sz w:val="20"/>
          <w:szCs w:val="20"/>
        </w:rPr>
        <w:t xml:space="preserve">A.   </w:t>
      </w:r>
      <w:r w:rsidR="00C309CE">
        <w:rPr>
          <w:b/>
          <w:sz w:val="20"/>
          <w:szCs w:val="20"/>
        </w:rPr>
        <w:t>Associate of Theology.</w:t>
      </w:r>
      <w:r w:rsidR="00C309CE">
        <w:rPr>
          <w:sz w:val="20"/>
          <w:szCs w:val="20"/>
        </w:rPr>
        <w:t xml:space="preserve">  This degree qualifies graduates to enter the workforce or continue their </w:t>
      </w:r>
      <w:r>
        <w:rPr>
          <w:sz w:val="20"/>
          <w:szCs w:val="20"/>
        </w:rPr>
        <w:tab/>
      </w:r>
      <w:r w:rsidR="00C309CE">
        <w:rPr>
          <w:sz w:val="20"/>
          <w:szCs w:val="20"/>
        </w:rPr>
        <w:t>education in a four-year college program.</w:t>
      </w:r>
    </w:p>
    <w:p w:rsidR="007F2C8F" w:rsidRDefault="007F2C8F" w:rsidP="007F2C8F">
      <w:pPr>
        <w:pStyle w:val="NoSpacing"/>
        <w:ind w:left="1080"/>
        <w:jc w:val="both"/>
        <w:rPr>
          <w:b/>
          <w:sz w:val="20"/>
          <w:szCs w:val="20"/>
        </w:rPr>
      </w:pPr>
    </w:p>
    <w:p w:rsidR="007F2C8F" w:rsidRPr="007F2C8F" w:rsidRDefault="007F2C8F" w:rsidP="007F2C8F">
      <w:pPr>
        <w:pStyle w:val="NoSpacing"/>
        <w:ind w:left="1080"/>
        <w:jc w:val="both"/>
        <w:rPr>
          <w:b/>
          <w:i/>
          <w:sz w:val="20"/>
          <w:szCs w:val="20"/>
        </w:rPr>
      </w:pPr>
      <w:r w:rsidRPr="00E44116">
        <w:rPr>
          <w:sz w:val="20"/>
          <w:szCs w:val="20"/>
        </w:rPr>
        <w:t>B</w:t>
      </w:r>
      <w:r>
        <w:rPr>
          <w:b/>
          <w:sz w:val="20"/>
          <w:szCs w:val="20"/>
        </w:rPr>
        <w:t xml:space="preserve">.   </w:t>
      </w:r>
      <w:r w:rsidR="00C309CE">
        <w:rPr>
          <w:b/>
          <w:sz w:val="20"/>
          <w:szCs w:val="20"/>
        </w:rPr>
        <w:t xml:space="preserve">Bachelor’s Degrees.  </w:t>
      </w:r>
      <w:r w:rsidR="00C309CE">
        <w:rPr>
          <w:sz w:val="20"/>
          <w:szCs w:val="20"/>
        </w:rPr>
        <w:t xml:space="preserve">Aenon has three, namely, the Bachelor of Religious Education, the Bachelor </w:t>
      </w:r>
      <w:r>
        <w:rPr>
          <w:sz w:val="20"/>
          <w:szCs w:val="20"/>
        </w:rPr>
        <w:tab/>
      </w:r>
      <w:r w:rsidR="00C309CE">
        <w:rPr>
          <w:sz w:val="20"/>
          <w:szCs w:val="20"/>
        </w:rPr>
        <w:t>of Religious Studies, and the Bachelor of Arts in Pastoral Ministr</w:t>
      </w:r>
      <w:r>
        <w:rPr>
          <w:sz w:val="20"/>
          <w:szCs w:val="20"/>
        </w:rPr>
        <w:t>y.</w:t>
      </w:r>
      <w:r>
        <w:rPr>
          <w:b/>
          <w:sz w:val="20"/>
          <w:szCs w:val="20"/>
        </w:rPr>
        <w:t xml:space="preserve">  </w:t>
      </w:r>
      <w:r>
        <w:rPr>
          <w:sz w:val="20"/>
          <w:szCs w:val="20"/>
        </w:rPr>
        <w:t xml:space="preserve">A bachelor’s degree is an </w:t>
      </w:r>
      <w:r>
        <w:rPr>
          <w:sz w:val="20"/>
          <w:szCs w:val="20"/>
        </w:rPr>
        <w:tab/>
        <w:t xml:space="preserve">undergraduate degree program that usually takes four years to complete.  Graduates are </w:t>
      </w:r>
      <w:r>
        <w:rPr>
          <w:sz w:val="20"/>
          <w:szCs w:val="20"/>
        </w:rPr>
        <w:tab/>
        <w:t xml:space="preserve">qualified to work in entry- or management-level positions, depending on the field.  </w:t>
      </w:r>
      <w:r w:rsidRPr="007F2C8F">
        <w:rPr>
          <w:i/>
          <w:sz w:val="20"/>
          <w:szCs w:val="20"/>
        </w:rPr>
        <w:t xml:space="preserve">A bachelor’s </w:t>
      </w:r>
      <w:r>
        <w:rPr>
          <w:i/>
          <w:sz w:val="20"/>
          <w:szCs w:val="20"/>
        </w:rPr>
        <w:tab/>
      </w:r>
      <w:r w:rsidRPr="007F2C8F">
        <w:rPr>
          <w:i/>
          <w:sz w:val="20"/>
          <w:szCs w:val="20"/>
        </w:rPr>
        <w:t>degree is also required for admittance into the master’s program.</w:t>
      </w:r>
    </w:p>
    <w:p w:rsidR="007F2C8F" w:rsidRDefault="007F2C8F" w:rsidP="007F2C8F">
      <w:pPr>
        <w:pStyle w:val="NoSpacing"/>
        <w:jc w:val="both"/>
        <w:rPr>
          <w:sz w:val="20"/>
          <w:szCs w:val="20"/>
        </w:rPr>
      </w:pPr>
      <w:r>
        <w:rPr>
          <w:sz w:val="20"/>
          <w:szCs w:val="20"/>
        </w:rPr>
        <w:tab/>
      </w:r>
      <w:r>
        <w:rPr>
          <w:sz w:val="20"/>
          <w:szCs w:val="20"/>
        </w:rPr>
        <w:tab/>
      </w:r>
    </w:p>
    <w:p w:rsidR="007F2C8F" w:rsidRDefault="007F2C8F" w:rsidP="007F2C8F">
      <w:pPr>
        <w:pStyle w:val="NoSpacing"/>
        <w:jc w:val="both"/>
        <w:rPr>
          <w:sz w:val="20"/>
          <w:szCs w:val="20"/>
        </w:rPr>
      </w:pPr>
      <w:r>
        <w:rPr>
          <w:sz w:val="20"/>
          <w:szCs w:val="20"/>
        </w:rPr>
        <w:t xml:space="preserve">                                Aenon’s </w:t>
      </w:r>
      <w:r w:rsidRPr="00073903">
        <w:rPr>
          <w:i/>
          <w:sz w:val="20"/>
          <w:szCs w:val="20"/>
        </w:rPr>
        <w:t>Bachelor of Arts in Pastoral Ministry</w:t>
      </w:r>
      <w:r>
        <w:rPr>
          <w:sz w:val="20"/>
          <w:szCs w:val="20"/>
        </w:rPr>
        <w:t xml:space="preserve"> is an accelerated degree program.  Requirements </w:t>
      </w:r>
    </w:p>
    <w:p w:rsidR="007F2C8F" w:rsidRPr="007F2C8F" w:rsidRDefault="007F2C8F" w:rsidP="007F2C8F">
      <w:pPr>
        <w:pStyle w:val="NoSpacing"/>
        <w:jc w:val="both"/>
        <w:rPr>
          <w:sz w:val="20"/>
          <w:szCs w:val="20"/>
        </w:rPr>
      </w:pPr>
      <w:r>
        <w:rPr>
          <w:sz w:val="20"/>
          <w:szCs w:val="20"/>
        </w:rPr>
        <w:t xml:space="preserve">                                Include a high school diploma or its equivalent and the development of a portfolio.</w:t>
      </w:r>
    </w:p>
    <w:p w:rsidR="006E2DC3" w:rsidRDefault="006E2DC3" w:rsidP="00073903">
      <w:pPr>
        <w:pStyle w:val="NoSpacing"/>
        <w:ind w:left="1080"/>
        <w:jc w:val="both"/>
        <w:rPr>
          <w:sz w:val="20"/>
          <w:szCs w:val="20"/>
        </w:rPr>
      </w:pPr>
    </w:p>
    <w:p w:rsidR="00073903" w:rsidRDefault="00073903" w:rsidP="00073903">
      <w:pPr>
        <w:pStyle w:val="NoSpacing"/>
        <w:ind w:left="1080"/>
        <w:jc w:val="both"/>
        <w:rPr>
          <w:sz w:val="20"/>
          <w:szCs w:val="20"/>
        </w:rPr>
      </w:pPr>
      <w:r w:rsidRPr="00E44116">
        <w:rPr>
          <w:sz w:val="20"/>
          <w:szCs w:val="20"/>
        </w:rPr>
        <w:t>C</w:t>
      </w:r>
      <w:r>
        <w:rPr>
          <w:b/>
          <w:sz w:val="20"/>
          <w:szCs w:val="20"/>
        </w:rPr>
        <w:t xml:space="preserve">.  </w:t>
      </w:r>
      <w:r w:rsidR="006E2DC3">
        <w:rPr>
          <w:b/>
          <w:sz w:val="20"/>
          <w:szCs w:val="20"/>
        </w:rPr>
        <w:t xml:space="preserve"> </w:t>
      </w:r>
      <w:r>
        <w:rPr>
          <w:b/>
          <w:sz w:val="20"/>
          <w:szCs w:val="20"/>
        </w:rPr>
        <w:t>Master of Arts in Pastoral Ministry</w:t>
      </w:r>
      <w:r w:rsidR="007F2C8F">
        <w:rPr>
          <w:b/>
          <w:sz w:val="20"/>
          <w:szCs w:val="20"/>
        </w:rPr>
        <w:t>.</w:t>
      </w:r>
      <w:r w:rsidR="007F2C8F">
        <w:rPr>
          <w:b/>
          <w:i/>
          <w:sz w:val="20"/>
          <w:szCs w:val="20"/>
        </w:rPr>
        <w:t xml:space="preserve"> </w:t>
      </w:r>
      <w:r w:rsidR="007F2C8F">
        <w:rPr>
          <w:sz w:val="20"/>
          <w:szCs w:val="20"/>
        </w:rPr>
        <w:t xml:space="preserve">Master’s degree programs are graduate programs allowing </w:t>
      </w:r>
      <w:r>
        <w:rPr>
          <w:sz w:val="20"/>
          <w:szCs w:val="20"/>
        </w:rPr>
        <w:t xml:space="preserve">   </w:t>
      </w:r>
    </w:p>
    <w:p w:rsidR="00073903" w:rsidRDefault="00073903" w:rsidP="00073903">
      <w:pPr>
        <w:pStyle w:val="NoSpacing"/>
        <w:ind w:left="1080"/>
        <w:jc w:val="both"/>
        <w:rPr>
          <w:sz w:val="20"/>
          <w:szCs w:val="20"/>
        </w:rPr>
      </w:pPr>
      <w:r>
        <w:rPr>
          <w:b/>
          <w:sz w:val="20"/>
          <w:szCs w:val="20"/>
        </w:rPr>
        <w:t xml:space="preserve">      </w:t>
      </w:r>
      <w:r w:rsidR="006E2DC3">
        <w:rPr>
          <w:b/>
          <w:sz w:val="20"/>
          <w:szCs w:val="20"/>
        </w:rPr>
        <w:t xml:space="preserve"> </w:t>
      </w:r>
      <w:r w:rsidR="007F2C8F">
        <w:rPr>
          <w:sz w:val="20"/>
          <w:szCs w:val="20"/>
        </w:rPr>
        <w:t xml:space="preserve">students to specialize in an area of study and typically take one to three years to complete. </w:t>
      </w:r>
      <w:r>
        <w:rPr>
          <w:sz w:val="20"/>
          <w:szCs w:val="20"/>
        </w:rPr>
        <w:t>Along</w:t>
      </w:r>
      <w:r w:rsidR="007F2C8F">
        <w:rPr>
          <w:sz w:val="20"/>
          <w:szCs w:val="20"/>
        </w:rPr>
        <w:t xml:space="preserve"> </w:t>
      </w:r>
    </w:p>
    <w:p w:rsidR="00073903" w:rsidRDefault="00073903" w:rsidP="00073903">
      <w:pPr>
        <w:pStyle w:val="NoSpacing"/>
        <w:ind w:left="1080"/>
        <w:jc w:val="both"/>
        <w:rPr>
          <w:sz w:val="20"/>
          <w:szCs w:val="20"/>
        </w:rPr>
      </w:pPr>
      <w:r>
        <w:rPr>
          <w:b/>
          <w:sz w:val="20"/>
          <w:szCs w:val="20"/>
        </w:rPr>
        <w:t xml:space="preserve">      </w:t>
      </w:r>
      <w:r w:rsidR="006E2DC3">
        <w:rPr>
          <w:b/>
          <w:sz w:val="20"/>
          <w:szCs w:val="20"/>
        </w:rPr>
        <w:t xml:space="preserve"> </w:t>
      </w:r>
      <w:r>
        <w:rPr>
          <w:sz w:val="20"/>
          <w:szCs w:val="20"/>
        </w:rPr>
        <w:t>with an un</w:t>
      </w:r>
      <w:r w:rsidR="007F2C8F">
        <w:rPr>
          <w:sz w:val="20"/>
          <w:szCs w:val="20"/>
        </w:rPr>
        <w:t xml:space="preserve">dergraduate degree, enrolling in Aenon’s </w:t>
      </w:r>
      <w:r w:rsidR="007F2C8F" w:rsidRPr="00073903">
        <w:rPr>
          <w:i/>
          <w:sz w:val="20"/>
          <w:szCs w:val="20"/>
        </w:rPr>
        <w:t>Master of Arts in Pastoral Ministry</w:t>
      </w:r>
      <w:r w:rsidR="007F2C8F">
        <w:rPr>
          <w:sz w:val="20"/>
          <w:szCs w:val="20"/>
        </w:rPr>
        <w:t xml:space="preserve"> requires a </w:t>
      </w:r>
    </w:p>
    <w:p w:rsidR="007F2C8F" w:rsidRPr="007F2C8F" w:rsidRDefault="00073903" w:rsidP="00073903">
      <w:pPr>
        <w:pStyle w:val="NoSpacing"/>
        <w:ind w:left="1080"/>
        <w:jc w:val="both"/>
        <w:rPr>
          <w:b/>
          <w:i/>
          <w:sz w:val="20"/>
          <w:szCs w:val="20"/>
        </w:rPr>
      </w:pPr>
      <w:r>
        <w:rPr>
          <w:sz w:val="20"/>
          <w:szCs w:val="20"/>
        </w:rPr>
        <w:t xml:space="preserve">      </w:t>
      </w:r>
      <w:r w:rsidR="006E2DC3">
        <w:rPr>
          <w:sz w:val="20"/>
          <w:szCs w:val="20"/>
        </w:rPr>
        <w:t xml:space="preserve"> </w:t>
      </w:r>
      <w:r w:rsidR="007F2C8F">
        <w:rPr>
          <w:sz w:val="20"/>
          <w:szCs w:val="20"/>
        </w:rPr>
        <w:t xml:space="preserve">thesis.  </w:t>
      </w:r>
    </w:p>
    <w:p w:rsidR="007F2C8F" w:rsidRPr="00073903" w:rsidRDefault="007F2C8F" w:rsidP="00073903">
      <w:pPr>
        <w:pStyle w:val="NoSpacing"/>
        <w:jc w:val="both"/>
        <w:rPr>
          <w:sz w:val="20"/>
          <w:szCs w:val="20"/>
        </w:rPr>
      </w:pPr>
      <w:r>
        <w:rPr>
          <w:b/>
          <w:i/>
          <w:sz w:val="20"/>
          <w:szCs w:val="20"/>
        </w:rPr>
        <w:t xml:space="preserve">        </w:t>
      </w:r>
    </w:p>
    <w:p w:rsidR="00C309CE" w:rsidRDefault="00C309CE" w:rsidP="00C309CE">
      <w:pPr>
        <w:pStyle w:val="NoSpacing"/>
        <w:jc w:val="both"/>
        <w:rPr>
          <w:sz w:val="20"/>
          <w:szCs w:val="20"/>
        </w:rPr>
      </w:pPr>
      <w:r w:rsidRPr="007F2C8F">
        <w:rPr>
          <w:i/>
          <w:sz w:val="20"/>
          <w:szCs w:val="20"/>
        </w:rPr>
        <w:t xml:space="preserve"> </w:t>
      </w:r>
      <w:r w:rsidRPr="007F2C8F">
        <w:rPr>
          <w:i/>
          <w:sz w:val="20"/>
          <w:szCs w:val="20"/>
        </w:rPr>
        <w:tab/>
      </w:r>
      <w:r w:rsidR="006E2DC3">
        <w:rPr>
          <w:i/>
          <w:sz w:val="20"/>
          <w:szCs w:val="20"/>
        </w:rPr>
        <w:t xml:space="preserve">              </w:t>
      </w:r>
      <w:r w:rsidR="00073903">
        <w:rPr>
          <w:sz w:val="20"/>
          <w:szCs w:val="20"/>
        </w:rPr>
        <w:t xml:space="preserve">Earning a master’s degree qualifies graduates to work in advanced or executive-level positions.  It </w:t>
      </w:r>
      <w:r w:rsidR="00073903">
        <w:rPr>
          <w:sz w:val="20"/>
          <w:szCs w:val="20"/>
        </w:rPr>
        <w:tab/>
      </w:r>
      <w:r w:rsidR="00073903">
        <w:rPr>
          <w:sz w:val="20"/>
          <w:szCs w:val="20"/>
        </w:rPr>
        <w:tab/>
      </w:r>
      <w:r w:rsidR="006E2DC3">
        <w:rPr>
          <w:sz w:val="20"/>
          <w:szCs w:val="20"/>
        </w:rPr>
        <w:t xml:space="preserve">              </w:t>
      </w:r>
      <w:r w:rsidR="00073903">
        <w:rPr>
          <w:sz w:val="20"/>
          <w:szCs w:val="20"/>
        </w:rPr>
        <w:t>is also required for entrance into some doctoral programs.</w:t>
      </w:r>
    </w:p>
    <w:p w:rsidR="00073903" w:rsidRDefault="00073903" w:rsidP="00C309CE">
      <w:pPr>
        <w:pStyle w:val="NoSpacing"/>
        <w:jc w:val="both"/>
        <w:rPr>
          <w:sz w:val="20"/>
          <w:szCs w:val="20"/>
        </w:rPr>
      </w:pPr>
    </w:p>
    <w:p w:rsidR="00073903" w:rsidRPr="00073903" w:rsidRDefault="00073903" w:rsidP="00C309CE">
      <w:pPr>
        <w:pStyle w:val="NoSpacing"/>
        <w:jc w:val="both"/>
        <w:rPr>
          <w:sz w:val="20"/>
          <w:szCs w:val="20"/>
        </w:rPr>
      </w:pPr>
      <w:r>
        <w:rPr>
          <w:sz w:val="20"/>
          <w:szCs w:val="20"/>
        </w:rPr>
        <w:tab/>
        <w:t xml:space="preserve">        </w:t>
      </w:r>
      <w:r w:rsidRPr="00E44116">
        <w:rPr>
          <w:sz w:val="20"/>
          <w:szCs w:val="20"/>
        </w:rPr>
        <w:t>D</w:t>
      </w:r>
      <w:r w:rsidRPr="00073903">
        <w:rPr>
          <w:b/>
          <w:sz w:val="20"/>
          <w:szCs w:val="20"/>
        </w:rPr>
        <w:t>.</w:t>
      </w:r>
      <w:r>
        <w:rPr>
          <w:b/>
          <w:sz w:val="20"/>
          <w:szCs w:val="20"/>
        </w:rPr>
        <w:t xml:space="preserve">  Doctoral Degrees.  </w:t>
      </w:r>
      <w:r>
        <w:rPr>
          <w:sz w:val="20"/>
          <w:szCs w:val="20"/>
        </w:rPr>
        <w:t xml:space="preserve">These programs are the professional level of academic study programs.  Entry </w:t>
      </w:r>
      <w:r>
        <w:rPr>
          <w:sz w:val="20"/>
          <w:szCs w:val="20"/>
        </w:rPr>
        <w:tab/>
      </w:r>
      <w:r>
        <w:rPr>
          <w:sz w:val="20"/>
          <w:szCs w:val="20"/>
        </w:rPr>
        <w:tab/>
      </w:r>
      <w:r w:rsidR="006E2DC3">
        <w:rPr>
          <w:sz w:val="20"/>
          <w:szCs w:val="20"/>
        </w:rPr>
        <w:t xml:space="preserve">             </w:t>
      </w:r>
      <w:r>
        <w:rPr>
          <w:sz w:val="20"/>
          <w:szCs w:val="20"/>
        </w:rPr>
        <w:t xml:space="preserve"> into a doctoral program usually requires a master’s degree.  </w:t>
      </w:r>
      <w:r w:rsidR="00AF35B6">
        <w:rPr>
          <w:sz w:val="20"/>
          <w:szCs w:val="20"/>
        </w:rPr>
        <w:t>Completing a doctorate can take</w:t>
      </w:r>
      <w:r w:rsidR="006E2DC3">
        <w:rPr>
          <w:sz w:val="20"/>
          <w:szCs w:val="20"/>
        </w:rPr>
        <w:t xml:space="preserve"> two</w:t>
      </w:r>
      <w:r w:rsidR="00AF35B6">
        <w:rPr>
          <w:sz w:val="20"/>
          <w:szCs w:val="20"/>
        </w:rPr>
        <w:t xml:space="preserve"> </w:t>
      </w:r>
      <w:r w:rsidR="00AF35B6">
        <w:rPr>
          <w:sz w:val="20"/>
          <w:szCs w:val="20"/>
        </w:rPr>
        <w:tab/>
      </w:r>
      <w:r w:rsidR="00AF35B6">
        <w:rPr>
          <w:sz w:val="20"/>
          <w:szCs w:val="20"/>
        </w:rPr>
        <w:tab/>
      </w:r>
      <w:r w:rsidR="006E2DC3">
        <w:rPr>
          <w:sz w:val="20"/>
          <w:szCs w:val="20"/>
        </w:rPr>
        <w:t xml:space="preserve">              </w:t>
      </w:r>
      <w:r>
        <w:rPr>
          <w:sz w:val="20"/>
          <w:szCs w:val="20"/>
        </w:rPr>
        <w:t xml:space="preserve">to three years, involving the </w:t>
      </w:r>
      <w:r w:rsidR="00AF35B6">
        <w:rPr>
          <w:sz w:val="20"/>
          <w:szCs w:val="20"/>
        </w:rPr>
        <w:t>completion of a dissertation based on a major research project.</w:t>
      </w:r>
    </w:p>
    <w:p w:rsidR="00C309CE" w:rsidRPr="00C309CE" w:rsidRDefault="00AF35B6" w:rsidP="00293E04">
      <w:pPr>
        <w:pStyle w:val="NoSpacing"/>
        <w:jc w:val="both"/>
        <w:rPr>
          <w:sz w:val="20"/>
          <w:szCs w:val="20"/>
        </w:rPr>
      </w:pPr>
      <w:r>
        <w:rPr>
          <w:sz w:val="20"/>
          <w:szCs w:val="20"/>
        </w:rPr>
        <w:t xml:space="preserve">                              Graduates are qualified to work as experts in business, research or as professors at universities.</w:t>
      </w:r>
      <w:r>
        <w:rPr>
          <w:sz w:val="20"/>
          <w:szCs w:val="20"/>
        </w:rPr>
        <w:tab/>
      </w:r>
      <w:r>
        <w:rPr>
          <w:sz w:val="20"/>
          <w:szCs w:val="20"/>
        </w:rPr>
        <w:tab/>
      </w:r>
      <w:r w:rsidR="006E2DC3">
        <w:rPr>
          <w:sz w:val="20"/>
          <w:szCs w:val="20"/>
        </w:rPr>
        <w:t xml:space="preserve">           </w:t>
      </w:r>
      <w:r>
        <w:rPr>
          <w:sz w:val="20"/>
          <w:szCs w:val="20"/>
        </w:rPr>
        <w:t xml:space="preserve"> </w:t>
      </w:r>
      <w:r w:rsidR="006E2DC3">
        <w:rPr>
          <w:sz w:val="20"/>
          <w:szCs w:val="20"/>
        </w:rPr>
        <w:t xml:space="preserve">  </w:t>
      </w:r>
      <w:r>
        <w:rPr>
          <w:sz w:val="20"/>
          <w:szCs w:val="20"/>
        </w:rPr>
        <w:t>At the present</w:t>
      </w:r>
      <w:r w:rsidR="006E2DC3">
        <w:rPr>
          <w:sz w:val="20"/>
          <w:szCs w:val="20"/>
        </w:rPr>
        <w:t>, Aenon does not have a doctoral program.</w:t>
      </w:r>
    </w:p>
    <w:p w:rsidR="00C309CE" w:rsidRDefault="00C309CE" w:rsidP="00293E04">
      <w:pPr>
        <w:pStyle w:val="NoSpacing"/>
        <w:jc w:val="both"/>
        <w:rPr>
          <w:sz w:val="20"/>
          <w:szCs w:val="20"/>
          <w:u w:val="single"/>
        </w:rPr>
      </w:pPr>
    </w:p>
    <w:p w:rsidR="00C309CE" w:rsidRPr="006E2DC3" w:rsidRDefault="006E2DC3" w:rsidP="00293E04">
      <w:pPr>
        <w:pStyle w:val="NoSpacing"/>
        <w:jc w:val="both"/>
        <w:rPr>
          <w:sz w:val="20"/>
          <w:szCs w:val="20"/>
          <w:u w:val="single"/>
        </w:rPr>
      </w:pPr>
      <w:r w:rsidRPr="006E2DC3">
        <w:rPr>
          <w:sz w:val="20"/>
          <w:szCs w:val="20"/>
          <w:u w:val="single"/>
        </w:rPr>
        <w:t>Certificate Programs</w:t>
      </w:r>
    </w:p>
    <w:p w:rsidR="00C309CE" w:rsidRDefault="00C309CE" w:rsidP="00293E04">
      <w:pPr>
        <w:pStyle w:val="NoSpacing"/>
        <w:jc w:val="both"/>
        <w:rPr>
          <w:sz w:val="20"/>
          <w:szCs w:val="20"/>
        </w:rPr>
      </w:pPr>
    </w:p>
    <w:p w:rsidR="006E2DC3" w:rsidRDefault="006E2DC3" w:rsidP="00293E04">
      <w:pPr>
        <w:pStyle w:val="NoSpacing"/>
        <w:jc w:val="both"/>
        <w:rPr>
          <w:sz w:val="20"/>
          <w:szCs w:val="20"/>
        </w:rPr>
      </w:pPr>
      <w:r>
        <w:rPr>
          <w:sz w:val="20"/>
          <w:szCs w:val="20"/>
        </w:rPr>
        <w:t>Aenon has several certificate programs, which carry college credit, but are non-degree programs.  They include:</w:t>
      </w:r>
    </w:p>
    <w:p w:rsidR="006E2DC3" w:rsidRDefault="006E2DC3" w:rsidP="00293E04">
      <w:pPr>
        <w:pStyle w:val="NoSpacing"/>
        <w:jc w:val="both"/>
        <w:rPr>
          <w:sz w:val="20"/>
          <w:szCs w:val="20"/>
        </w:rPr>
      </w:pPr>
    </w:p>
    <w:p w:rsidR="006E2DC3" w:rsidRDefault="006E2DC3" w:rsidP="006E2DC3">
      <w:pPr>
        <w:pStyle w:val="NoSpacing"/>
        <w:numPr>
          <w:ilvl w:val="0"/>
          <w:numId w:val="4"/>
        </w:numPr>
        <w:jc w:val="both"/>
        <w:rPr>
          <w:sz w:val="20"/>
          <w:szCs w:val="20"/>
        </w:rPr>
      </w:pPr>
      <w:r w:rsidRPr="00E44116">
        <w:rPr>
          <w:b/>
          <w:sz w:val="20"/>
          <w:szCs w:val="20"/>
        </w:rPr>
        <w:t>Certificate in Biblical Studies</w:t>
      </w:r>
      <w:r>
        <w:rPr>
          <w:sz w:val="20"/>
          <w:szCs w:val="20"/>
        </w:rPr>
        <w:t xml:space="preserve"> is designed to provide a basic understanding of the Scriptures and a foundation for Christian living.  Course requirements are 30 hours.</w:t>
      </w:r>
    </w:p>
    <w:p w:rsidR="006E2DC3" w:rsidRDefault="006E2DC3" w:rsidP="006E2DC3">
      <w:pPr>
        <w:pStyle w:val="NoSpacing"/>
        <w:jc w:val="both"/>
        <w:rPr>
          <w:sz w:val="20"/>
          <w:szCs w:val="20"/>
        </w:rPr>
      </w:pPr>
    </w:p>
    <w:p w:rsidR="00E44116" w:rsidRDefault="006E2DC3" w:rsidP="006E2DC3">
      <w:pPr>
        <w:pStyle w:val="NoSpacing"/>
        <w:jc w:val="both"/>
        <w:rPr>
          <w:sz w:val="20"/>
          <w:szCs w:val="20"/>
        </w:rPr>
      </w:pPr>
      <w:r>
        <w:rPr>
          <w:sz w:val="20"/>
          <w:szCs w:val="20"/>
        </w:rPr>
        <w:t xml:space="preserve">                        B.     </w:t>
      </w:r>
      <w:r w:rsidRPr="00E44116">
        <w:rPr>
          <w:b/>
          <w:sz w:val="20"/>
          <w:szCs w:val="20"/>
        </w:rPr>
        <w:t>Sunday School Teachers Training</w:t>
      </w:r>
      <w:r>
        <w:rPr>
          <w:sz w:val="20"/>
          <w:szCs w:val="20"/>
        </w:rPr>
        <w:t xml:space="preserve"> is </w:t>
      </w:r>
      <w:r w:rsidR="00E44116">
        <w:rPr>
          <w:sz w:val="20"/>
          <w:szCs w:val="20"/>
        </w:rPr>
        <w:t xml:space="preserve">designed to equip students to be effective Christian </w:t>
      </w:r>
    </w:p>
    <w:p w:rsidR="006E2DC3" w:rsidRDefault="00E44116" w:rsidP="006E2DC3">
      <w:pPr>
        <w:pStyle w:val="NoSpacing"/>
        <w:jc w:val="both"/>
        <w:rPr>
          <w:sz w:val="20"/>
          <w:szCs w:val="20"/>
        </w:rPr>
      </w:pPr>
      <w:r>
        <w:rPr>
          <w:sz w:val="20"/>
          <w:szCs w:val="20"/>
        </w:rPr>
        <w:t xml:space="preserve">                                educators serving both the church and Christian schools.</w:t>
      </w:r>
    </w:p>
    <w:p w:rsidR="00E44116" w:rsidRDefault="00E44116" w:rsidP="006E2DC3">
      <w:pPr>
        <w:pStyle w:val="NoSpacing"/>
        <w:jc w:val="both"/>
        <w:rPr>
          <w:sz w:val="20"/>
          <w:szCs w:val="20"/>
        </w:rPr>
      </w:pPr>
    </w:p>
    <w:p w:rsidR="00E44116" w:rsidRDefault="00E44116" w:rsidP="006E2DC3">
      <w:pPr>
        <w:pStyle w:val="NoSpacing"/>
        <w:jc w:val="both"/>
        <w:rPr>
          <w:sz w:val="20"/>
          <w:szCs w:val="20"/>
        </w:rPr>
      </w:pPr>
      <w:r>
        <w:rPr>
          <w:sz w:val="20"/>
          <w:szCs w:val="20"/>
        </w:rPr>
        <w:t xml:space="preserve">                        C.     </w:t>
      </w:r>
      <w:r w:rsidRPr="00E44116">
        <w:rPr>
          <w:b/>
          <w:sz w:val="20"/>
          <w:szCs w:val="20"/>
        </w:rPr>
        <w:t>Christian Ministries</w:t>
      </w:r>
      <w:r>
        <w:rPr>
          <w:sz w:val="20"/>
          <w:szCs w:val="20"/>
        </w:rPr>
        <w:t xml:space="preserve"> is also designed to help students demonstrate competence in Christian </w:t>
      </w:r>
    </w:p>
    <w:p w:rsidR="00E44116" w:rsidRDefault="00E44116" w:rsidP="006E2DC3">
      <w:pPr>
        <w:pStyle w:val="NoSpacing"/>
        <w:jc w:val="both"/>
        <w:rPr>
          <w:sz w:val="20"/>
          <w:szCs w:val="20"/>
        </w:rPr>
      </w:pPr>
      <w:r>
        <w:rPr>
          <w:sz w:val="20"/>
          <w:szCs w:val="20"/>
        </w:rPr>
        <w:t xml:space="preserve">                                education and related ministries.</w:t>
      </w:r>
    </w:p>
    <w:p w:rsidR="00E44116" w:rsidRDefault="00E44116" w:rsidP="006E2DC3">
      <w:pPr>
        <w:pStyle w:val="NoSpacing"/>
        <w:jc w:val="both"/>
        <w:rPr>
          <w:sz w:val="20"/>
          <w:szCs w:val="20"/>
        </w:rPr>
      </w:pPr>
      <w:r>
        <w:rPr>
          <w:sz w:val="20"/>
          <w:szCs w:val="20"/>
        </w:rPr>
        <w:t xml:space="preserve"> </w:t>
      </w:r>
      <w:r>
        <w:rPr>
          <w:sz w:val="20"/>
          <w:szCs w:val="20"/>
        </w:rPr>
        <w:tab/>
        <w:t xml:space="preserve">   </w:t>
      </w:r>
    </w:p>
    <w:p w:rsidR="00E44116" w:rsidRDefault="000B5517" w:rsidP="006E2DC3">
      <w:pPr>
        <w:pStyle w:val="NoSpacing"/>
        <w:jc w:val="both"/>
        <w:rPr>
          <w:sz w:val="20"/>
          <w:szCs w:val="20"/>
        </w:rPr>
      </w:pPr>
      <w:r>
        <w:rPr>
          <w:sz w:val="20"/>
          <w:szCs w:val="20"/>
        </w:rPr>
        <w:t xml:space="preserve">                        D.    </w:t>
      </w:r>
      <w:r w:rsidRPr="000B5517">
        <w:rPr>
          <w:b/>
          <w:sz w:val="20"/>
          <w:szCs w:val="20"/>
        </w:rPr>
        <w:t>Ministerial Introduction</w:t>
      </w:r>
      <w:r>
        <w:rPr>
          <w:sz w:val="20"/>
          <w:szCs w:val="20"/>
        </w:rPr>
        <w:t xml:space="preserve"> is a three-months’ course that is the first step toward obtaining a </w:t>
      </w:r>
      <w:r>
        <w:rPr>
          <w:sz w:val="20"/>
          <w:szCs w:val="20"/>
        </w:rPr>
        <w:tab/>
      </w:r>
      <w:r>
        <w:rPr>
          <w:sz w:val="20"/>
          <w:szCs w:val="20"/>
        </w:rPr>
        <w:tab/>
      </w:r>
      <w:r>
        <w:rPr>
          <w:sz w:val="20"/>
          <w:szCs w:val="20"/>
        </w:rPr>
        <w:tab/>
        <w:t>national license with the Pentecostal Assemblies of the World, Inc.</w:t>
      </w:r>
    </w:p>
    <w:p w:rsidR="000B5517" w:rsidRDefault="000B5517" w:rsidP="006E2DC3">
      <w:pPr>
        <w:pStyle w:val="NoSpacing"/>
        <w:jc w:val="both"/>
        <w:rPr>
          <w:sz w:val="20"/>
          <w:szCs w:val="20"/>
        </w:rPr>
      </w:pPr>
    </w:p>
    <w:p w:rsidR="000B5517" w:rsidRDefault="000B5517" w:rsidP="006E2DC3">
      <w:pPr>
        <w:pStyle w:val="NoSpacing"/>
        <w:jc w:val="both"/>
        <w:rPr>
          <w:sz w:val="20"/>
          <w:szCs w:val="20"/>
        </w:rPr>
      </w:pPr>
      <w:r>
        <w:rPr>
          <w:sz w:val="20"/>
          <w:szCs w:val="20"/>
        </w:rPr>
        <w:t xml:space="preserve">                        E.     </w:t>
      </w:r>
      <w:r w:rsidRPr="000B5517">
        <w:rPr>
          <w:b/>
          <w:sz w:val="20"/>
          <w:szCs w:val="20"/>
        </w:rPr>
        <w:t xml:space="preserve">Ordination </w:t>
      </w:r>
      <w:r w:rsidR="00FA3A2B" w:rsidRPr="000B5517">
        <w:rPr>
          <w:b/>
          <w:sz w:val="20"/>
          <w:szCs w:val="20"/>
        </w:rPr>
        <w:t>Preparation</w:t>
      </w:r>
      <w:r w:rsidR="00FA3A2B">
        <w:rPr>
          <w:b/>
          <w:sz w:val="20"/>
          <w:szCs w:val="20"/>
        </w:rPr>
        <w:t xml:space="preserve"> is</w:t>
      </w:r>
      <w:r>
        <w:rPr>
          <w:sz w:val="20"/>
          <w:szCs w:val="20"/>
        </w:rPr>
        <w:t xml:space="preserve"> a six-months’ course for those who have been approved to become </w:t>
      </w:r>
    </w:p>
    <w:p w:rsidR="000B5517" w:rsidRPr="000B5517" w:rsidRDefault="000B5517" w:rsidP="006E2DC3">
      <w:pPr>
        <w:pStyle w:val="NoSpacing"/>
        <w:jc w:val="both"/>
        <w:rPr>
          <w:sz w:val="20"/>
          <w:szCs w:val="20"/>
        </w:rPr>
      </w:pPr>
      <w:r>
        <w:rPr>
          <w:sz w:val="20"/>
          <w:szCs w:val="20"/>
        </w:rPr>
        <w:t xml:space="preserve">                                an ordained minister with the Pentecostal Assemblies of the World, Inc.</w:t>
      </w:r>
    </w:p>
    <w:p w:rsidR="000B5517" w:rsidRDefault="000B5517" w:rsidP="006E2DC3">
      <w:pPr>
        <w:pStyle w:val="NoSpacing"/>
        <w:jc w:val="both"/>
        <w:rPr>
          <w:sz w:val="20"/>
          <w:szCs w:val="20"/>
        </w:rPr>
      </w:pPr>
    </w:p>
    <w:p w:rsidR="000B5517" w:rsidRPr="00314DB6" w:rsidRDefault="000B5517" w:rsidP="00314DB6">
      <w:pPr>
        <w:pStyle w:val="NoSpacing"/>
        <w:jc w:val="right"/>
      </w:pPr>
      <w:r>
        <w:rPr>
          <w:sz w:val="20"/>
          <w:szCs w:val="20"/>
        </w:rPr>
        <w:t xml:space="preserve">              </w:t>
      </w:r>
      <w:r w:rsidR="00314DB6" w:rsidRPr="00314DB6">
        <w:t>4</w:t>
      </w:r>
    </w:p>
    <w:p w:rsidR="00E44116" w:rsidRDefault="000B5517" w:rsidP="006E2DC3">
      <w:pPr>
        <w:pStyle w:val="NoSpacing"/>
        <w:jc w:val="both"/>
        <w:rPr>
          <w:sz w:val="20"/>
          <w:szCs w:val="20"/>
        </w:rPr>
      </w:pPr>
      <w:r>
        <w:rPr>
          <w:sz w:val="20"/>
          <w:szCs w:val="20"/>
        </w:rPr>
        <w:lastRenderedPageBreak/>
        <w:t xml:space="preserve">              </w:t>
      </w:r>
    </w:p>
    <w:p w:rsidR="00164F91" w:rsidRPr="00314DB6" w:rsidRDefault="00164F91" w:rsidP="000F0EDB">
      <w:pPr>
        <w:pStyle w:val="NoSpacing"/>
        <w:jc w:val="center"/>
        <w:rPr>
          <w:rFonts w:ascii="Arial Black" w:hAnsi="Arial Black"/>
          <w:sz w:val="20"/>
          <w:szCs w:val="20"/>
        </w:rPr>
      </w:pPr>
      <w:r w:rsidRPr="00314DB6">
        <w:rPr>
          <w:rFonts w:ascii="Arial Black" w:hAnsi="Arial Black"/>
          <w:sz w:val="20"/>
          <w:szCs w:val="20"/>
        </w:rPr>
        <w:t>CERTIFICATE IN BIBLICAL STUDIES</w:t>
      </w:r>
      <w:r w:rsidR="00BB1B9F" w:rsidRPr="00314DB6">
        <w:rPr>
          <w:rFonts w:ascii="Arial Black" w:hAnsi="Arial Black"/>
          <w:sz w:val="20"/>
          <w:szCs w:val="20"/>
        </w:rPr>
        <w:t>*</w:t>
      </w:r>
    </w:p>
    <w:p w:rsidR="00164F91" w:rsidRDefault="00164F91" w:rsidP="000F0EDB">
      <w:pPr>
        <w:pStyle w:val="NoSpacing"/>
        <w:jc w:val="center"/>
        <w:rPr>
          <w:sz w:val="28"/>
          <w:szCs w:val="28"/>
        </w:rPr>
      </w:pPr>
    </w:p>
    <w:p w:rsidR="00164F91" w:rsidRPr="00314DB6" w:rsidRDefault="00164F91" w:rsidP="00164F91">
      <w:pPr>
        <w:pStyle w:val="NoSpacing"/>
        <w:jc w:val="both"/>
        <w:rPr>
          <w:sz w:val="20"/>
          <w:szCs w:val="20"/>
        </w:rPr>
      </w:pPr>
      <w:r w:rsidRPr="00314DB6">
        <w:rPr>
          <w:sz w:val="20"/>
          <w:szCs w:val="20"/>
        </w:rPr>
        <w:t>This non-degree program is designed to provide a basic understanding of the Scriptures and a foundation for Christian living.</w:t>
      </w:r>
    </w:p>
    <w:p w:rsidR="00164F91" w:rsidRPr="00314DB6" w:rsidRDefault="00164F91" w:rsidP="00164F91">
      <w:pPr>
        <w:pStyle w:val="NoSpacing"/>
        <w:jc w:val="both"/>
        <w:rPr>
          <w:sz w:val="20"/>
          <w:szCs w:val="20"/>
        </w:rPr>
      </w:pPr>
    </w:p>
    <w:p w:rsidR="00164F91" w:rsidRPr="004A5A3F" w:rsidRDefault="00164F91" w:rsidP="00164F91">
      <w:pPr>
        <w:pStyle w:val="NoSpacing"/>
        <w:jc w:val="center"/>
        <w:rPr>
          <w:b/>
          <w:sz w:val="24"/>
          <w:szCs w:val="24"/>
        </w:rPr>
      </w:pPr>
      <w:r w:rsidRPr="004A5A3F">
        <w:rPr>
          <w:b/>
          <w:sz w:val="24"/>
          <w:szCs w:val="24"/>
        </w:rPr>
        <w:t>Course Requirements – 30 Hours</w:t>
      </w:r>
    </w:p>
    <w:p w:rsidR="00164F91" w:rsidRPr="00314DB6" w:rsidRDefault="00164F91" w:rsidP="00164F91">
      <w:pPr>
        <w:pStyle w:val="NoSpacing"/>
        <w:jc w:val="both"/>
        <w:rPr>
          <w:sz w:val="20"/>
          <w:szCs w:val="20"/>
        </w:rPr>
      </w:pPr>
    </w:p>
    <w:p w:rsidR="00164F91" w:rsidRPr="00314DB6" w:rsidRDefault="00164F91" w:rsidP="00164F91">
      <w:pPr>
        <w:pStyle w:val="NoSpacing"/>
        <w:jc w:val="both"/>
        <w:rPr>
          <w:sz w:val="20"/>
          <w:szCs w:val="20"/>
        </w:rPr>
      </w:pPr>
      <w:r w:rsidRPr="00314DB6">
        <w:rPr>
          <w:sz w:val="20"/>
          <w:szCs w:val="20"/>
        </w:rPr>
        <w:t xml:space="preserve">ENG </w:t>
      </w:r>
      <w:proofErr w:type="gramStart"/>
      <w:r w:rsidRPr="00314DB6">
        <w:rPr>
          <w:sz w:val="20"/>
          <w:szCs w:val="20"/>
        </w:rPr>
        <w:t>101  English</w:t>
      </w:r>
      <w:proofErr w:type="gramEnd"/>
      <w:r w:rsidRPr="00314DB6">
        <w:rPr>
          <w:sz w:val="20"/>
          <w:szCs w:val="20"/>
        </w:rPr>
        <w:t xml:space="preserve"> Grammar</w:t>
      </w:r>
      <w:r w:rsidRPr="00314DB6">
        <w:rPr>
          <w:sz w:val="20"/>
          <w:szCs w:val="20"/>
        </w:rPr>
        <w:tab/>
        <w:t>3 hours</w:t>
      </w:r>
      <w:r w:rsidRPr="00314DB6">
        <w:rPr>
          <w:sz w:val="20"/>
          <w:szCs w:val="20"/>
        </w:rPr>
        <w:tab/>
      </w:r>
      <w:r w:rsidRPr="00314DB6">
        <w:rPr>
          <w:sz w:val="20"/>
          <w:szCs w:val="20"/>
        </w:rPr>
        <w:tab/>
      </w:r>
      <w:r w:rsidRPr="00314DB6">
        <w:rPr>
          <w:sz w:val="20"/>
          <w:szCs w:val="20"/>
        </w:rPr>
        <w:tab/>
        <w:t>BIB  111  N.T. Survey</w:t>
      </w:r>
      <w:r w:rsidRPr="00314DB6">
        <w:rPr>
          <w:sz w:val="20"/>
          <w:szCs w:val="20"/>
        </w:rPr>
        <w:tab/>
      </w:r>
      <w:r w:rsidRPr="00314DB6">
        <w:rPr>
          <w:sz w:val="20"/>
          <w:szCs w:val="20"/>
        </w:rPr>
        <w:tab/>
        <w:t xml:space="preserve">            3 hours</w:t>
      </w:r>
    </w:p>
    <w:p w:rsidR="00164F91" w:rsidRPr="00314DB6" w:rsidRDefault="00164F91" w:rsidP="00164F91">
      <w:pPr>
        <w:pStyle w:val="NoSpacing"/>
        <w:jc w:val="both"/>
        <w:rPr>
          <w:sz w:val="20"/>
          <w:szCs w:val="20"/>
        </w:rPr>
      </w:pPr>
      <w:r w:rsidRPr="00314DB6">
        <w:rPr>
          <w:sz w:val="20"/>
          <w:szCs w:val="20"/>
        </w:rPr>
        <w:t xml:space="preserve">ENG </w:t>
      </w:r>
      <w:proofErr w:type="gramStart"/>
      <w:r w:rsidRPr="00314DB6">
        <w:rPr>
          <w:sz w:val="20"/>
          <w:szCs w:val="20"/>
        </w:rPr>
        <w:t>102  English</w:t>
      </w:r>
      <w:proofErr w:type="gramEnd"/>
      <w:r w:rsidRPr="00314DB6">
        <w:rPr>
          <w:sz w:val="20"/>
          <w:szCs w:val="20"/>
        </w:rPr>
        <w:t xml:space="preserve"> Composition    </w:t>
      </w:r>
      <w:r w:rsidR="00314DB6">
        <w:rPr>
          <w:sz w:val="20"/>
          <w:szCs w:val="20"/>
        </w:rPr>
        <w:t xml:space="preserve">      </w:t>
      </w:r>
      <w:r w:rsidRPr="00314DB6">
        <w:rPr>
          <w:sz w:val="20"/>
          <w:szCs w:val="20"/>
        </w:rPr>
        <w:t>3 hours</w:t>
      </w:r>
      <w:r w:rsidRPr="00314DB6">
        <w:rPr>
          <w:sz w:val="20"/>
          <w:szCs w:val="20"/>
        </w:rPr>
        <w:tab/>
      </w:r>
      <w:r w:rsidRPr="00314DB6">
        <w:rPr>
          <w:sz w:val="20"/>
          <w:szCs w:val="20"/>
        </w:rPr>
        <w:tab/>
      </w:r>
      <w:r w:rsidRPr="00314DB6">
        <w:rPr>
          <w:sz w:val="20"/>
          <w:szCs w:val="20"/>
        </w:rPr>
        <w:tab/>
        <w:t xml:space="preserve">MIN 123  Principles of Worship              </w:t>
      </w:r>
      <w:r w:rsidR="00314DB6">
        <w:rPr>
          <w:sz w:val="20"/>
          <w:szCs w:val="20"/>
        </w:rPr>
        <w:t xml:space="preserve">      </w:t>
      </w:r>
      <w:r w:rsidRPr="00314DB6">
        <w:rPr>
          <w:sz w:val="20"/>
          <w:szCs w:val="20"/>
        </w:rPr>
        <w:t>3 hours</w:t>
      </w:r>
      <w:r w:rsidRPr="00314DB6">
        <w:rPr>
          <w:sz w:val="20"/>
          <w:szCs w:val="20"/>
        </w:rPr>
        <w:tab/>
      </w:r>
    </w:p>
    <w:p w:rsidR="00164F91" w:rsidRPr="00314DB6" w:rsidRDefault="00164F91" w:rsidP="00164F91">
      <w:pPr>
        <w:pStyle w:val="NoSpacing"/>
        <w:jc w:val="both"/>
        <w:rPr>
          <w:sz w:val="20"/>
          <w:szCs w:val="20"/>
        </w:rPr>
      </w:pPr>
      <w:r w:rsidRPr="00314DB6">
        <w:rPr>
          <w:sz w:val="20"/>
          <w:szCs w:val="20"/>
        </w:rPr>
        <w:t xml:space="preserve">MAT </w:t>
      </w:r>
      <w:proofErr w:type="gramStart"/>
      <w:r w:rsidRPr="00314DB6">
        <w:rPr>
          <w:sz w:val="20"/>
          <w:szCs w:val="20"/>
        </w:rPr>
        <w:t>182  Mathematics</w:t>
      </w:r>
      <w:proofErr w:type="gramEnd"/>
      <w:r w:rsidRPr="00314DB6">
        <w:rPr>
          <w:sz w:val="20"/>
          <w:szCs w:val="20"/>
        </w:rPr>
        <w:tab/>
      </w:r>
      <w:r w:rsidRPr="00314DB6">
        <w:rPr>
          <w:sz w:val="20"/>
          <w:szCs w:val="20"/>
        </w:rPr>
        <w:tab/>
        <w:t>3 hours</w:t>
      </w:r>
      <w:r w:rsidRPr="00314DB6">
        <w:rPr>
          <w:sz w:val="20"/>
          <w:szCs w:val="20"/>
        </w:rPr>
        <w:tab/>
      </w:r>
      <w:r w:rsidRPr="00314DB6">
        <w:rPr>
          <w:sz w:val="20"/>
          <w:szCs w:val="20"/>
        </w:rPr>
        <w:tab/>
      </w:r>
      <w:r w:rsidRPr="00314DB6">
        <w:rPr>
          <w:sz w:val="20"/>
          <w:szCs w:val="20"/>
        </w:rPr>
        <w:tab/>
        <w:t>CED  130 Christian Education</w:t>
      </w:r>
      <w:r w:rsidRPr="00314DB6">
        <w:rPr>
          <w:sz w:val="20"/>
          <w:szCs w:val="20"/>
        </w:rPr>
        <w:tab/>
        <w:t xml:space="preserve">            3 hours</w:t>
      </w:r>
    </w:p>
    <w:p w:rsidR="00164F91" w:rsidRPr="00314DB6" w:rsidRDefault="00164F91" w:rsidP="00164F91">
      <w:pPr>
        <w:pStyle w:val="NoSpacing"/>
        <w:jc w:val="both"/>
        <w:rPr>
          <w:sz w:val="20"/>
          <w:szCs w:val="20"/>
        </w:rPr>
      </w:pPr>
      <w:r w:rsidRPr="00314DB6">
        <w:rPr>
          <w:sz w:val="20"/>
          <w:szCs w:val="20"/>
        </w:rPr>
        <w:t xml:space="preserve">BIB </w:t>
      </w:r>
      <w:proofErr w:type="gramStart"/>
      <w:r w:rsidRPr="00314DB6">
        <w:rPr>
          <w:sz w:val="20"/>
          <w:szCs w:val="20"/>
        </w:rPr>
        <w:t>110  O.T</w:t>
      </w:r>
      <w:proofErr w:type="gramEnd"/>
      <w:r w:rsidRPr="00314DB6">
        <w:rPr>
          <w:sz w:val="20"/>
          <w:szCs w:val="20"/>
        </w:rPr>
        <w:t>. Survey</w:t>
      </w:r>
      <w:r w:rsidRPr="00314DB6">
        <w:rPr>
          <w:sz w:val="20"/>
          <w:szCs w:val="20"/>
        </w:rPr>
        <w:tab/>
      </w:r>
      <w:r w:rsidRPr="00314DB6">
        <w:rPr>
          <w:sz w:val="20"/>
          <w:szCs w:val="20"/>
        </w:rPr>
        <w:tab/>
        <w:t>3 hours</w:t>
      </w:r>
      <w:r w:rsidRPr="00314DB6">
        <w:rPr>
          <w:sz w:val="20"/>
          <w:szCs w:val="20"/>
        </w:rPr>
        <w:tab/>
      </w:r>
      <w:r w:rsidRPr="00314DB6">
        <w:rPr>
          <w:sz w:val="20"/>
          <w:szCs w:val="20"/>
        </w:rPr>
        <w:tab/>
        <w:t xml:space="preserve">               </w:t>
      </w:r>
      <w:r w:rsidR="00314DB6">
        <w:rPr>
          <w:sz w:val="20"/>
          <w:szCs w:val="20"/>
        </w:rPr>
        <w:t xml:space="preserve"> </w:t>
      </w:r>
      <w:r w:rsidRPr="00314DB6">
        <w:rPr>
          <w:sz w:val="20"/>
          <w:szCs w:val="20"/>
        </w:rPr>
        <w:t>HIS   131 History of Pentecost</w:t>
      </w:r>
      <w:r w:rsidRPr="00314DB6">
        <w:rPr>
          <w:sz w:val="20"/>
          <w:szCs w:val="20"/>
        </w:rPr>
        <w:tab/>
        <w:t xml:space="preserve">            3 hours</w:t>
      </w:r>
    </w:p>
    <w:p w:rsidR="00164F91" w:rsidRPr="00314DB6" w:rsidRDefault="00164F91" w:rsidP="00164F91">
      <w:pPr>
        <w:pStyle w:val="NoSpacing"/>
        <w:jc w:val="both"/>
        <w:rPr>
          <w:sz w:val="20"/>
          <w:szCs w:val="20"/>
        </w:rPr>
      </w:pPr>
    </w:p>
    <w:p w:rsidR="00164F91" w:rsidRPr="00314DB6" w:rsidRDefault="00164F91" w:rsidP="00164F91">
      <w:pPr>
        <w:pStyle w:val="NoSpacing"/>
        <w:jc w:val="both"/>
        <w:rPr>
          <w:sz w:val="20"/>
          <w:szCs w:val="20"/>
          <w:u w:val="single"/>
        </w:rPr>
      </w:pPr>
      <w:r w:rsidRPr="00314DB6">
        <w:rPr>
          <w:sz w:val="20"/>
          <w:szCs w:val="20"/>
          <w:u w:val="single"/>
        </w:rPr>
        <w:t>Electives</w:t>
      </w:r>
    </w:p>
    <w:p w:rsidR="00164F91" w:rsidRPr="00314DB6" w:rsidRDefault="00164F91" w:rsidP="00164F91">
      <w:pPr>
        <w:pStyle w:val="NoSpacing"/>
        <w:jc w:val="both"/>
        <w:rPr>
          <w:sz w:val="20"/>
          <w:szCs w:val="20"/>
        </w:rPr>
      </w:pPr>
    </w:p>
    <w:p w:rsidR="00164F91" w:rsidRPr="00314DB6" w:rsidRDefault="00164F91" w:rsidP="00164F91">
      <w:pPr>
        <w:pStyle w:val="NoSpacing"/>
        <w:jc w:val="both"/>
        <w:rPr>
          <w:sz w:val="20"/>
          <w:szCs w:val="20"/>
        </w:rPr>
      </w:pPr>
      <w:r w:rsidRPr="00314DB6">
        <w:rPr>
          <w:sz w:val="20"/>
          <w:szCs w:val="20"/>
        </w:rPr>
        <w:t>Bible Elective</w:t>
      </w:r>
      <w:r w:rsidRPr="00314DB6">
        <w:rPr>
          <w:sz w:val="20"/>
          <w:szCs w:val="20"/>
        </w:rPr>
        <w:tab/>
      </w:r>
      <w:r w:rsidRPr="00314DB6">
        <w:rPr>
          <w:sz w:val="20"/>
          <w:szCs w:val="20"/>
        </w:rPr>
        <w:tab/>
      </w:r>
      <w:r w:rsidRPr="00314DB6">
        <w:rPr>
          <w:sz w:val="20"/>
          <w:szCs w:val="20"/>
        </w:rPr>
        <w:tab/>
        <w:t>3 hours</w:t>
      </w:r>
      <w:r w:rsidRPr="00314DB6">
        <w:rPr>
          <w:sz w:val="20"/>
          <w:szCs w:val="20"/>
        </w:rPr>
        <w:tab/>
      </w:r>
      <w:r w:rsidRPr="00314DB6">
        <w:rPr>
          <w:sz w:val="20"/>
          <w:szCs w:val="20"/>
        </w:rPr>
        <w:tab/>
      </w:r>
      <w:r w:rsidRPr="00314DB6">
        <w:rPr>
          <w:sz w:val="20"/>
          <w:szCs w:val="20"/>
        </w:rPr>
        <w:tab/>
        <w:t>Theology Elective</w:t>
      </w:r>
      <w:r w:rsidRPr="00314DB6">
        <w:rPr>
          <w:sz w:val="20"/>
          <w:szCs w:val="20"/>
        </w:rPr>
        <w:tab/>
      </w:r>
      <w:r w:rsidRPr="00314DB6">
        <w:rPr>
          <w:sz w:val="20"/>
          <w:szCs w:val="20"/>
        </w:rPr>
        <w:tab/>
        <w:t xml:space="preserve">            </w:t>
      </w:r>
      <w:r w:rsidR="00314DB6">
        <w:rPr>
          <w:sz w:val="20"/>
          <w:szCs w:val="20"/>
        </w:rPr>
        <w:t xml:space="preserve">                </w:t>
      </w:r>
      <w:r w:rsidRPr="00314DB6">
        <w:rPr>
          <w:sz w:val="20"/>
          <w:szCs w:val="20"/>
        </w:rPr>
        <w:t>3 hours</w:t>
      </w:r>
    </w:p>
    <w:p w:rsidR="00106D0E" w:rsidRPr="00314DB6" w:rsidRDefault="00106D0E" w:rsidP="00164F91">
      <w:pPr>
        <w:pStyle w:val="NoSpacing"/>
        <w:jc w:val="both"/>
        <w:rPr>
          <w:sz w:val="20"/>
          <w:szCs w:val="20"/>
        </w:rPr>
      </w:pPr>
    </w:p>
    <w:p w:rsidR="00106D0E" w:rsidRPr="00106D0E" w:rsidRDefault="00106D0E" w:rsidP="00164F91">
      <w:pPr>
        <w:pStyle w:val="NoSpacing"/>
        <w:jc w:val="both"/>
        <w:rPr>
          <w:b/>
          <w:i/>
        </w:rPr>
      </w:pPr>
      <w:r w:rsidRPr="00314DB6">
        <w:rPr>
          <w:b/>
          <w:i/>
          <w:sz w:val="20"/>
          <w:szCs w:val="20"/>
        </w:rPr>
        <w:t>*Please note:  No more than six (6) transfer credits will be accepted from other colleges or universi</w:t>
      </w:r>
      <w:r w:rsidRPr="00106D0E">
        <w:rPr>
          <w:b/>
          <w:i/>
        </w:rPr>
        <w:t>ties.</w:t>
      </w:r>
    </w:p>
    <w:p w:rsidR="00164F91" w:rsidRDefault="00164F91" w:rsidP="000F0EDB">
      <w:pPr>
        <w:pStyle w:val="NoSpacing"/>
        <w:jc w:val="center"/>
      </w:pPr>
    </w:p>
    <w:p w:rsidR="00314DB6" w:rsidRDefault="00314DB6" w:rsidP="000F0EDB">
      <w:pPr>
        <w:pStyle w:val="NoSpacing"/>
        <w:jc w:val="center"/>
      </w:pPr>
    </w:p>
    <w:p w:rsidR="00314DB6" w:rsidRPr="00BB1B9F" w:rsidRDefault="00314DB6" w:rsidP="000F0EDB">
      <w:pPr>
        <w:pStyle w:val="NoSpacing"/>
        <w:jc w:val="center"/>
      </w:pPr>
    </w:p>
    <w:p w:rsidR="00164F91" w:rsidRPr="00314DB6" w:rsidRDefault="00106D0E" w:rsidP="000F0EDB">
      <w:pPr>
        <w:pStyle w:val="NoSpacing"/>
        <w:jc w:val="center"/>
        <w:rPr>
          <w:rFonts w:ascii="Arial Black" w:hAnsi="Arial Black"/>
          <w:sz w:val="20"/>
          <w:szCs w:val="20"/>
        </w:rPr>
      </w:pPr>
      <w:r w:rsidRPr="00314DB6">
        <w:rPr>
          <w:rFonts w:ascii="Arial Black" w:hAnsi="Arial Black"/>
          <w:sz w:val="20"/>
          <w:szCs w:val="20"/>
        </w:rPr>
        <w:t>SUNDAY SCHOOL TEACHERS TRAINING PROGRAM</w:t>
      </w:r>
    </w:p>
    <w:p w:rsidR="00106D0E" w:rsidRPr="00314DB6" w:rsidRDefault="00314DB6" w:rsidP="000F0EDB">
      <w:pPr>
        <w:pStyle w:val="NoSpacing"/>
        <w:jc w:val="center"/>
        <w:rPr>
          <w:rFonts w:ascii="Arial Black" w:hAnsi="Arial Black"/>
          <w:i/>
          <w:sz w:val="20"/>
          <w:szCs w:val="20"/>
        </w:rPr>
      </w:pPr>
      <w:proofErr w:type="gramStart"/>
      <w:r>
        <w:rPr>
          <w:rFonts w:ascii="Arial Black" w:hAnsi="Arial Black"/>
          <w:i/>
          <w:sz w:val="20"/>
          <w:szCs w:val="20"/>
        </w:rPr>
        <w:t>and</w:t>
      </w:r>
      <w:proofErr w:type="gramEnd"/>
    </w:p>
    <w:p w:rsidR="00106D0E" w:rsidRPr="00314DB6" w:rsidRDefault="00106D0E" w:rsidP="00106D0E">
      <w:pPr>
        <w:pStyle w:val="NoSpacing"/>
        <w:jc w:val="center"/>
        <w:rPr>
          <w:rFonts w:ascii="Arial Black" w:hAnsi="Arial Black"/>
          <w:sz w:val="20"/>
          <w:szCs w:val="20"/>
        </w:rPr>
      </w:pPr>
      <w:r w:rsidRPr="00314DB6">
        <w:rPr>
          <w:rFonts w:ascii="Arial Black" w:hAnsi="Arial Black"/>
          <w:sz w:val="20"/>
          <w:szCs w:val="20"/>
        </w:rPr>
        <w:t>CHRISTIAN MINISTRIES CERTIFICATE PROGRAM</w:t>
      </w:r>
    </w:p>
    <w:p w:rsidR="00106D0E" w:rsidRDefault="00106D0E" w:rsidP="00106D0E">
      <w:pPr>
        <w:pStyle w:val="NoSpacing"/>
        <w:jc w:val="center"/>
      </w:pPr>
    </w:p>
    <w:p w:rsidR="00106D0E" w:rsidRPr="00314DB6" w:rsidRDefault="00106D0E" w:rsidP="00106D0E">
      <w:pPr>
        <w:pStyle w:val="NoSpacing"/>
        <w:jc w:val="both"/>
        <w:rPr>
          <w:sz w:val="20"/>
          <w:szCs w:val="20"/>
        </w:rPr>
      </w:pPr>
      <w:r w:rsidRPr="00314DB6">
        <w:rPr>
          <w:sz w:val="20"/>
          <w:szCs w:val="20"/>
        </w:rPr>
        <w:t>These non-degree programs are design to equip students to be effective educators serving both the church and/or Christian schools.  Students gain an understanding of:</w:t>
      </w:r>
    </w:p>
    <w:p w:rsidR="00106D0E" w:rsidRPr="00314DB6" w:rsidRDefault="00106D0E" w:rsidP="00106D0E">
      <w:pPr>
        <w:pStyle w:val="NoSpacing"/>
        <w:numPr>
          <w:ilvl w:val="0"/>
          <w:numId w:val="13"/>
        </w:numPr>
        <w:jc w:val="both"/>
        <w:rPr>
          <w:sz w:val="20"/>
          <w:szCs w:val="20"/>
        </w:rPr>
      </w:pPr>
      <w:r w:rsidRPr="00314DB6">
        <w:rPr>
          <w:sz w:val="20"/>
          <w:szCs w:val="20"/>
        </w:rPr>
        <w:t>The Word of God through systematic study and application</w:t>
      </w:r>
    </w:p>
    <w:p w:rsidR="00106D0E" w:rsidRPr="00314DB6" w:rsidRDefault="00106D0E" w:rsidP="00106D0E">
      <w:pPr>
        <w:pStyle w:val="NoSpacing"/>
        <w:numPr>
          <w:ilvl w:val="0"/>
          <w:numId w:val="13"/>
        </w:numPr>
        <w:jc w:val="both"/>
        <w:rPr>
          <w:sz w:val="20"/>
          <w:szCs w:val="20"/>
        </w:rPr>
      </w:pPr>
      <w:r w:rsidRPr="00314DB6">
        <w:rPr>
          <w:sz w:val="20"/>
          <w:szCs w:val="20"/>
        </w:rPr>
        <w:t>Christian education pedagogy  and child development psychology</w:t>
      </w:r>
    </w:p>
    <w:p w:rsidR="00106D0E" w:rsidRPr="00314DB6" w:rsidRDefault="00106D0E" w:rsidP="00106D0E">
      <w:pPr>
        <w:pStyle w:val="NoSpacing"/>
        <w:jc w:val="both"/>
        <w:rPr>
          <w:sz w:val="20"/>
          <w:szCs w:val="20"/>
        </w:rPr>
      </w:pPr>
      <w:r w:rsidRPr="00314DB6">
        <w:rPr>
          <w:sz w:val="20"/>
          <w:szCs w:val="20"/>
        </w:rPr>
        <w:t>Upon completion of the programs students demonstrate competence as servant-leaders in:</w:t>
      </w:r>
    </w:p>
    <w:p w:rsidR="00106D0E" w:rsidRPr="00314DB6" w:rsidRDefault="00106D0E" w:rsidP="00106D0E">
      <w:pPr>
        <w:pStyle w:val="NoSpacing"/>
        <w:numPr>
          <w:ilvl w:val="0"/>
          <w:numId w:val="14"/>
        </w:numPr>
        <w:jc w:val="both"/>
        <w:rPr>
          <w:sz w:val="20"/>
          <w:szCs w:val="20"/>
        </w:rPr>
      </w:pPr>
      <w:r w:rsidRPr="00314DB6">
        <w:rPr>
          <w:sz w:val="20"/>
          <w:szCs w:val="20"/>
        </w:rPr>
        <w:t>Modeling Christian characteristics in daily living situations</w:t>
      </w:r>
    </w:p>
    <w:p w:rsidR="00106D0E" w:rsidRPr="00314DB6" w:rsidRDefault="00106D0E" w:rsidP="00106D0E">
      <w:pPr>
        <w:pStyle w:val="NoSpacing"/>
        <w:numPr>
          <w:ilvl w:val="0"/>
          <w:numId w:val="14"/>
        </w:numPr>
        <w:jc w:val="both"/>
        <w:rPr>
          <w:sz w:val="20"/>
          <w:szCs w:val="20"/>
        </w:rPr>
      </w:pPr>
      <w:r w:rsidRPr="00314DB6">
        <w:rPr>
          <w:sz w:val="20"/>
          <w:szCs w:val="20"/>
        </w:rPr>
        <w:t>Assisting educational administrators and supervisors in a Christian school or related ministry</w:t>
      </w:r>
    </w:p>
    <w:p w:rsidR="00106D0E" w:rsidRPr="00314DB6" w:rsidRDefault="00106D0E" w:rsidP="00106D0E">
      <w:pPr>
        <w:pStyle w:val="NoSpacing"/>
        <w:numPr>
          <w:ilvl w:val="0"/>
          <w:numId w:val="14"/>
        </w:numPr>
        <w:jc w:val="both"/>
        <w:rPr>
          <w:sz w:val="20"/>
          <w:szCs w:val="20"/>
        </w:rPr>
      </w:pPr>
      <w:r w:rsidRPr="00314DB6">
        <w:rPr>
          <w:sz w:val="20"/>
          <w:szCs w:val="20"/>
        </w:rPr>
        <w:t>Helping plan and develop Christian education curricula for churches, schools, and para-church organizations</w:t>
      </w:r>
    </w:p>
    <w:p w:rsidR="00106D0E" w:rsidRPr="00314DB6" w:rsidRDefault="00106D0E" w:rsidP="00106D0E">
      <w:pPr>
        <w:pStyle w:val="NoSpacing"/>
        <w:numPr>
          <w:ilvl w:val="0"/>
          <w:numId w:val="14"/>
        </w:numPr>
        <w:jc w:val="both"/>
        <w:rPr>
          <w:sz w:val="20"/>
          <w:szCs w:val="20"/>
        </w:rPr>
      </w:pPr>
      <w:r w:rsidRPr="00314DB6">
        <w:rPr>
          <w:sz w:val="20"/>
          <w:szCs w:val="20"/>
        </w:rPr>
        <w:t>Effectively communicating the Word of God under the inspiration of the Holy Spirit</w:t>
      </w:r>
    </w:p>
    <w:p w:rsidR="00164F91" w:rsidRPr="00314DB6" w:rsidRDefault="00106D0E" w:rsidP="00106D0E">
      <w:pPr>
        <w:pStyle w:val="NoSpacing"/>
        <w:numPr>
          <w:ilvl w:val="0"/>
          <w:numId w:val="14"/>
        </w:numPr>
        <w:rPr>
          <w:sz w:val="20"/>
          <w:szCs w:val="20"/>
        </w:rPr>
      </w:pPr>
      <w:r w:rsidRPr="00314DB6">
        <w:rPr>
          <w:sz w:val="20"/>
          <w:szCs w:val="20"/>
        </w:rPr>
        <w:t>Defining and developing one’s personal ministries within the established church</w:t>
      </w:r>
    </w:p>
    <w:p w:rsidR="00164F91" w:rsidRPr="00314DB6" w:rsidRDefault="00164F91" w:rsidP="00106D0E">
      <w:pPr>
        <w:pStyle w:val="NoSpacing"/>
        <w:jc w:val="both"/>
        <w:rPr>
          <w:sz w:val="20"/>
          <w:szCs w:val="20"/>
        </w:rPr>
      </w:pPr>
    </w:p>
    <w:p w:rsidR="00106D0E" w:rsidRPr="004A5A3F" w:rsidRDefault="00106D0E" w:rsidP="00106D0E">
      <w:pPr>
        <w:pStyle w:val="NoSpacing"/>
        <w:jc w:val="center"/>
        <w:rPr>
          <w:b/>
          <w:sz w:val="24"/>
          <w:szCs w:val="24"/>
        </w:rPr>
      </w:pPr>
      <w:r w:rsidRPr="004A5A3F">
        <w:rPr>
          <w:b/>
          <w:sz w:val="24"/>
          <w:szCs w:val="24"/>
        </w:rPr>
        <w:t xml:space="preserve">Required Courses for Sunday </w:t>
      </w:r>
      <w:proofErr w:type="gramStart"/>
      <w:r w:rsidRPr="004A5A3F">
        <w:rPr>
          <w:b/>
          <w:sz w:val="24"/>
          <w:szCs w:val="24"/>
        </w:rPr>
        <w:t>School</w:t>
      </w:r>
      <w:proofErr w:type="gramEnd"/>
      <w:r w:rsidRPr="004A5A3F">
        <w:rPr>
          <w:b/>
          <w:sz w:val="24"/>
          <w:szCs w:val="24"/>
        </w:rPr>
        <w:t xml:space="preserve"> Teachers – 12 Hours</w:t>
      </w:r>
    </w:p>
    <w:p w:rsidR="00106D0E" w:rsidRPr="00314DB6" w:rsidRDefault="00106D0E" w:rsidP="00106D0E">
      <w:pPr>
        <w:pStyle w:val="NoSpacing"/>
        <w:jc w:val="center"/>
        <w:rPr>
          <w:sz w:val="20"/>
          <w:szCs w:val="20"/>
        </w:rPr>
      </w:pPr>
    </w:p>
    <w:p w:rsidR="00106D0E" w:rsidRPr="00314DB6" w:rsidRDefault="00106D0E" w:rsidP="00106D0E">
      <w:pPr>
        <w:pStyle w:val="NoSpacing"/>
        <w:jc w:val="both"/>
        <w:rPr>
          <w:sz w:val="20"/>
          <w:szCs w:val="20"/>
        </w:rPr>
      </w:pPr>
      <w:proofErr w:type="gramStart"/>
      <w:r w:rsidRPr="00314DB6">
        <w:rPr>
          <w:sz w:val="20"/>
          <w:szCs w:val="20"/>
        </w:rPr>
        <w:t>BIB  110</w:t>
      </w:r>
      <w:proofErr w:type="gramEnd"/>
      <w:r w:rsidRPr="00314DB6">
        <w:rPr>
          <w:sz w:val="20"/>
          <w:szCs w:val="20"/>
        </w:rPr>
        <w:t xml:space="preserve">  O.T. Survey</w:t>
      </w:r>
      <w:r w:rsidRPr="00314DB6">
        <w:rPr>
          <w:sz w:val="20"/>
          <w:szCs w:val="20"/>
        </w:rPr>
        <w:tab/>
      </w:r>
      <w:r w:rsidRPr="00314DB6">
        <w:rPr>
          <w:sz w:val="20"/>
          <w:szCs w:val="20"/>
        </w:rPr>
        <w:tab/>
        <w:t>3 hours</w:t>
      </w:r>
      <w:r w:rsidRPr="00314DB6">
        <w:rPr>
          <w:sz w:val="20"/>
          <w:szCs w:val="20"/>
        </w:rPr>
        <w:tab/>
      </w:r>
      <w:r w:rsidRPr="00314DB6">
        <w:rPr>
          <w:sz w:val="20"/>
          <w:szCs w:val="20"/>
        </w:rPr>
        <w:tab/>
      </w:r>
      <w:r w:rsidRPr="00314DB6">
        <w:rPr>
          <w:sz w:val="20"/>
          <w:szCs w:val="20"/>
        </w:rPr>
        <w:tab/>
        <w:t>CED  130  Christian Education</w:t>
      </w:r>
      <w:r w:rsidRPr="00314DB6">
        <w:rPr>
          <w:sz w:val="20"/>
          <w:szCs w:val="20"/>
        </w:rPr>
        <w:tab/>
        <w:t xml:space="preserve">          3 hours</w:t>
      </w:r>
    </w:p>
    <w:p w:rsidR="00106D0E" w:rsidRPr="00314DB6" w:rsidRDefault="00106D0E" w:rsidP="00106D0E">
      <w:pPr>
        <w:pStyle w:val="NoSpacing"/>
        <w:jc w:val="both"/>
        <w:rPr>
          <w:sz w:val="20"/>
          <w:szCs w:val="20"/>
        </w:rPr>
      </w:pPr>
      <w:proofErr w:type="gramStart"/>
      <w:r w:rsidRPr="00314DB6">
        <w:rPr>
          <w:sz w:val="20"/>
          <w:szCs w:val="20"/>
        </w:rPr>
        <w:t>BIB  111</w:t>
      </w:r>
      <w:proofErr w:type="gramEnd"/>
      <w:r w:rsidRPr="00314DB6">
        <w:rPr>
          <w:sz w:val="20"/>
          <w:szCs w:val="20"/>
        </w:rPr>
        <w:t xml:space="preserve">  N.T. Survey</w:t>
      </w:r>
      <w:r w:rsidRPr="00314DB6">
        <w:rPr>
          <w:sz w:val="20"/>
          <w:szCs w:val="20"/>
        </w:rPr>
        <w:tab/>
      </w:r>
      <w:r w:rsidRPr="00314DB6">
        <w:rPr>
          <w:sz w:val="20"/>
          <w:szCs w:val="20"/>
        </w:rPr>
        <w:tab/>
        <w:t>3 hours</w:t>
      </w:r>
      <w:r w:rsidRPr="00314DB6">
        <w:rPr>
          <w:sz w:val="20"/>
          <w:szCs w:val="20"/>
        </w:rPr>
        <w:tab/>
      </w:r>
      <w:r w:rsidRPr="00314DB6">
        <w:rPr>
          <w:sz w:val="20"/>
          <w:szCs w:val="20"/>
        </w:rPr>
        <w:tab/>
      </w:r>
      <w:r w:rsidRPr="00314DB6">
        <w:rPr>
          <w:sz w:val="20"/>
          <w:szCs w:val="20"/>
        </w:rPr>
        <w:tab/>
        <w:t>CED  131  Christian Education</w:t>
      </w:r>
      <w:r w:rsidRPr="00314DB6">
        <w:rPr>
          <w:sz w:val="20"/>
          <w:szCs w:val="20"/>
        </w:rPr>
        <w:tab/>
        <w:t xml:space="preserve">          3 hours</w:t>
      </w:r>
    </w:p>
    <w:p w:rsidR="00106D0E" w:rsidRPr="00314DB6" w:rsidRDefault="00106D0E" w:rsidP="00106D0E">
      <w:pPr>
        <w:pStyle w:val="NoSpacing"/>
        <w:jc w:val="both"/>
        <w:rPr>
          <w:sz w:val="20"/>
          <w:szCs w:val="20"/>
        </w:rPr>
      </w:pPr>
    </w:p>
    <w:p w:rsidR="00106D0E" w:rsidRPr="004A5A3F" w:rsidRDefault="00106D0E" w:rsidP="00106D0E">
      <w:pPr>
        <w:pStyle w:val="NoSpacing"/>
        <w:jc w:val="center"/>
        <w:rPr>
          <w:b/>
          <w:sz w:val="24"/>
          <w:szCs w:val="24"/>
        </w:rPr>
      </w:pPr>
      <w:r w:rsidRPr="004A5A3F">
        <w:rPr>
          <w:b/>
          <w:sz w:val="24"/>
          <w:szCs w:val="24"/>
        </w:rPr>
        <w:t>Required Courses for Christian Ministries – 24 Hours</w:t>
      </w:r>
    </w:p>
    <w:p w:rsidR="00106D0E" w:rsidRPr="00314DB6" w:rsidRDefault="00106D0E" w:rsidP="00106D0E">
      <w:pPr>
        <w:pStyle w:val="NoSpacing"/>
        <w:jc w:val="center"/>
        <w:rPr>
          <w:sz w:val="20"/>
          <w:szCs w:val="20"/>
        </w:rPr>
      </w:pPr>
    </w:p>
    <w:p w:rsidR="00BB1B9F" w:rsidRPr="00314DB6" w:rsidRDefault="00BB1B9F" w:rsidP="00BB1B9F">
      <w:pPr>
        <w:pStyle w:val="NoSpacing"/>
        <w:jc w:val="both"/>
        <w:rPr>
          <w:sz w:val="20"/>
          <w:szCs w:val="20"/>
        </w:rPr>
      </w:pPr>
      <w:r w:rsidRPr="00314DB6">
        <w:rPr>
          <w:sz w:val="20"/>
          <w:szCs w:val="20"/>
        </w:rPr>
        <w:t xml:space="preserve">CED </w:t>
      </w:r>
      <w:proofErr w:type="gramStart"/>
      <w:r w:rsidRPr="00314DB6">
        <w:rPr>
          <w:sz w:val="20"/>
          <w:szCs w:val="20"/>
        </w:rPr>
        <w:t>130  Christian</w:t>
      </w:r>
      <w:proofErr w:type="gramEnd"/>
      <w:r w:rsidRPr="00314DB6">
        <w:rPr>
          <w:sz w:val="20"/>
          <w:szCs w:val="20"/>
        </w:rPr>
        <w:t xml:space="preserve"> Education</w:t>
      </w:r>
      <w:r w:rsidR="004A5A3F">
        <w:rPr>
          <w:sz w:val="20"/>
          <w:szCs w:val="20"/>
        </w:rPr>
        <w:t xml:space="preserve">           </w:t>
      </w:r>
      <w:r w:rsidRPr="00314DB6">
        <w:rPr>
          <w:sz w:val="20"/>
          <w:szCs w:val="20"/>
        </w:rPr>
        <w:t>3 hours</w:t>
      </w:r>
      <w:r w:rsidRPr="00314DB6">
        <w:rPr>
          <w:sz w:val="20"/>
          <w:szCs w:val="20"/>
        </w:rPr>
        <w:tab/>
      </w:r>
      <w:r w:rsidRPr="00314DB6">
        <w:rPr>
          <w:sz w:val="20"/>
          <w:szCs w:val="20"/>
        </w:rPr>
        <w:tab/>
      </w:r>
      <w:r w:rsidRPr="00314DB6">
        <w:rPr>
          <w:sz w:val="20"/>
          <w:szCs w:val="20"/>
        </w:rPr>
        <w:tab/>
        <w:t>HIS  230   History of Pentecost</w:t>
      </w:r>
      <w:r w:rsidRPr="00314DB6">
        <w:rPr>
          <w:sz w:val="20"/>
          <w:szCs w:val="20"/>
        </w:rPr>
        <w:tab/>
        <w:t xml:space="preserve">         3 hours</w:t>
      </w:r>
    </w:p>
    <w:p w:rsidR="00BB1B9F" w:rsidRPr="00314DB6" w:rsidRDefault="00BB1B9F" w:rsidP="00BB1B9F">
      <w:pPr>
        <w:pStyle w:val="NoSpacing"/>
        <w:jc w:val="both"/>
        <w:rPr>
          <w:sz w:val="20"/>
          <w:szCs w:val="20"/>
        </w:rPr>
      </w:pPr>
      <w:r w:rsidRPr="00314DB6">
        <w:rPr>
          <w:sz w:val="20"/>
          <w:szCs w:val="20"/>
        </w:rPr>
        <w:t xml:space="preserve">CED </w:t>
      </w:r>
      <w:proofErr w:type="gramStart"/>
      <w:r w:rsidRPr="00314DB6">
        <w:rPr>
          <w:sz w:val="20"/>
          <w:szCs w:val="20"/>
        </w:rPr>
        <w:t>131  Christian</w:t>
      </w:r>
      <w:proofErr w:type="gramEnd"/>
      <w:r w:rsidRPr="00314DB6">
        <w:rPr>
          <w:sz w:val="20"/>
          <w:szCs w:val="20"/>
        </w:rPr>
        <w:t xml:space="preserve"> Education      </w:t>
      </w:r>
      <w:r w:rsidR="004A5A3F">
        <w:rPr>
          <w:sz w:val="20"/>
          <w:szCs w:val="20"/>
        </w:rPr>
        <w:t xml:space="preserve">     </w:t>
      </w:r>
      <w:r w:rsidRPr="00314DB6">
        <w:rPr>
          <w:sz w:val="20"/>
          <w:szCs w:val="20"/>
        </w:rPr>
        <w:t>3 hours</w:t>
      </w:r>
      <w:r w:rsidRPr="00314DB6">
        <w:rPr>
          <w:sz w:val="20"/>
          <w:szCs w:val="20"/>
        </w:rPr>
        <w:tab/>
      </w:r>
      <w:r w:rsidRPr="00314DB6">
        <w:rPr>
          <w:sz w:val="20"/>
          <w:szCs w:val="20"/>
        </w:rPr>
        <w:tab/>
      </w:r>
      <w:r w:rsidRPr="00314DB6">
        <w:rPr>
          <w:sz w:val="20"/>
          <w:szCs w:val="20"/>
        </w:rPr>
        <w:tab/>
        <w:t>MIS 263   Personal Evangelism</w:t>
      </w:r>
      <w:r w:rsidRPr="00314DB6">
        <w:rPr>
          <w:sz w:val="20"/>
          <w:szCs w:val="20"/>
        </w:rPr>
        <w:tab/>
        <w:t xml:space="preserve">         3 hours</w:t>
      </w:r>
    </w:p>
    <w:p w:rsidR="00BB1B9F" w:rsidRPr="00314DB6" w:rsidRDefault="00BB1B9F" w:rsidP="00BB1B9F">
      <w:pPr>
        <w:pStyle w:val="NoSpacing"/>
        <w:jc w:val="both"/>
        <w:rPr>
          <w:sz w:val="20"/>
          <w:szCs w:val="20"/>
        </w:rPr>
      </w:pPr>
      <w:r w:rsidRPr="00314DB6">
        <w:rPr>
          <w:sz w:val="20"/>
          <w:szCs w:val="20"/>
        </w:rPr>
        <w:t xml:space="preserve">THE </w:t>
      </w:r>
      <w:proofErr w:type="gramStart"/>
      <w:r w:rsidRPr="00314DB6">
        <w:rPr>
          <w:sz w:val="20"/>
          <w:szCs w:val="20"/>
        </w:rPr>
        <w:t>260  Systematic</w:t>
      </w:r>
      <w:proofErr w:type="gramEnd"/>
      <w:r w:rsidRPr="00314DB6">
        <w:rPr>
          <w:sz w:val="20"/>
          <w:szCs w:val="20"/>
        </w:rPr>
        <w:t xml:space="preserve"> Theology    </w:t>
      </w:r>
      <w:r w:rsidR="004A5A3F">
        <w:rPr>
          <w:sz w:val="20"/>
          <w:szCs w:val="20"/>
        </w:rPr>
        <w:t xml:space="preserve">     </w:t>
      </w:r>
      <w:r w:rsidRPr="00314DB6">
        <w:rPr>
          <w:sz w:val="20"/>
          <w:szCs w:val="20"/>
        </w:rPr>
        <w:t>3 hours</w:t>
      </w:r>
      <w:r w:rsidRPr="00314DB6">
        <w:rPr>
          <w:sz w:val="20"/>
          <w:szCs w:val="20"/>
        </w:rPr>
        <w:tab/>
      </w:r>
      <w:r w:rsidRPr="00314DB6">
        <w:rPr>
          <w:sz w:val="20"/>
          <w:szCs w:val="20"/>
        </w:rPr>
        <w:tab/>
      </w:r>
      <w:r w:rsidRPr="00314DB6">
        <w:rPr>
          <w:sz w:val="20"/>
          <w:szCs w:val="20"/>
        </w:rPr>
        <w:tab/>
        <w:t xml:space="preserve">THE 261   Systematic Theology </w:t>
      </w:r>
      <w:r w:rsidRPr="00314DB6">
        <w:rPr>
          <w:sz w:val="20"/>
          <w:szCs w:val="20"/>
        </w:rPr>
        <w:tab/>
        <w:t xml:space="preserve">         3 hours</w:t>
      </w:r>
    </w:p>
    <w:p w:rsidR="00106D0E" w:rsidRPr="00106D0E" w:rsidRDefault="00106D0E" w:rsidP="00106D0E">
      <w:pPr>
        <w:pStyle w:val="NoSpacing"/>
        <w:jc w:val="both"/>
      </w:pPr>
    </w:p>
    <w:p w:rsidR="00164F91" w:rsidRDefault="00164F91" w:rsidP="000F0EDB">
      <w:pPr>
        <w:pStyle w:val="NoSpacing"/>
        <w:jc w:val="center"/>
        <w:rPr>
          <w:sz w:val="28"/>
          <w:szCs w:val="28"/>
        </w:rPr>
      </w:pPr>
    </w:p>
    <w:p w:rsidR="00314DB6" w:rsidRPr="00314DB6" w:rsidRDefault="00314DB6" w:rsidP="00314DB6">
      <w:pPr>
        <w:pStyle w:val="NoSpacing"/>
        <w:jc w:val="right"/>
      </w:pPr>
      <w:r>
        <w:t>5</w:t>
      </w:r>
    </w:p>
    <w:p w:rsidR="000F0EDB" w:rsidRPr="00002E13" w:rsidRDefault="000F0EDB" w:rsidP="000F0EDB">
      <w:pPr>
        <w:pStyle w:val="NoSpacing"/>
        <w:jc w:val="center"/>
        <w:rPr>
          <w:rFonts w:ascii="Arial Black" w:hAnsi="Arial Black"/>
          <w:sz w:val="20"/>
          <w:szCs w:val="20"/>
        </w:rPr>
      </w:pPr>
      <w:r w:rsidRPr="00002E13">
        <w:rPr>
          <w:rFonts w:ascii="Arial Black" w:hAnsi="Arial Black"/>
          <w:sz w:val="20"/>
          <w:szCs w:val="20"/>
        </w:rPr>
        <w:lastRenderedPageBreak/>
        <w:t>ASSOCIATE OF THEOLOGY</w:t>
      </w:r>
    </w:p>
    <w:p w:rsidR="000F0EDB" w:rsidRPr="00002E13" w:rsidRDefault="000F0EDB" w:rsidP="000F0EDB">
      <w:pPr>
        <w:pStyle w:val="NoSpacing"/>
        <w:jc w:val="center"/>
        <w:rPr>
          <w:sz w:val="20"/>
          <w:szCs w:val="20"/>
        </w:rPr>
      </w:pPr>
    </w:p>
    <w:p w:rsidR="000F0EDB" w:rsidRPr="004A5A3F" w:rsidRDefault="000F0EDB" w:rsidP="000F0EDB">
      <w:pPr>
        <w:pStyle w:val="NoSpacing"/>
        <w:jc w:val="both"/>
        <w:rPr>
          <w:sz w:val="20"/>
          <w:szCs w:val="20"/>
        </w:rPr>
      </w:pPr>
      <w:r w:rsidRPr="004A5A3F">
        <w:rPr>
          <w:sz w:val="20"/>
          <w:szCs w:val="20"/>
        </w:rPr>
        <w:t>This degree program is designed to provide a solid Biblical foundation and basic ministry skills.  It also forms the basis for continued study in the four-year bachelor’s program.</w:t>
      </w:r>
    </w:p>
    <w:p w:rsidR="000F0EDB" w:rsidRPr="004A5A3F" w:rsidRDefault="000F0EDB" w:rsidP="000F0EDB">
      <w:pPr>
        <w:pStyle w:val="NoSpacing"/>
        <w:jc w:val="both"/>
        <w:rPr>
          <w:sz w:val="20"/>
          <w:szCs w:val="20"/>
        </w:rPr>
      </w:pPr>
    </w:p>
    <w:p w:rsidR="000F0EDB" w:rsidRPr="004A5A3F" w:rsidRDefault="000F0EDB" w:rsidP="000F0EDB">
      <w:pPr>
        <w:pStyle w:val="NoSpacing"/>
        <w:jc w:val="both"/>
        <w:rPr>
          <w:sz w:val="20"/>
          <w:szCs w:val="20"/>
        </w:rPr>
      </w:pPr>
      <w:r w:rsidRPr="004A5A3F">
        <w:rPr>
          <w:sz w:val="20"/>
          <w:szCs w:val="20"/>
        </w:rPr>
        <w:t>Upon completion of this program students possess the basic skills to:</w:t>
      </w:r>
    </w:p>
    <w:p w:rsidR="000F0EDB" w:rsidRPr="004A5A3F" w:rsidRDefault="000F0EDB" w:rsidP="000F0EDB">
      <w:pPr>
        <w:pStyle w:val="NoSpacing"/>
        <w:jc w:val="both"/>
        <w:rPr>
          <w:sz w:val="20"/>
          <w:szCs w:val="20"/>
        </w:rPr>
      </w:pPr>
    </w:p>
    <w:p w:rsidR="000F0EDB" w:rsidRPr="004A5A3F" w:rsidRDefault="000F0EDB" w:rsidP="000F0EDB">
      <w:pPr>
        <w:pStyle w:val="NoSpacing"/>
        <w:numPr>
          <w:ilvl w:val="0"/>
          <w:numId w:val="5"/>
        </w:numPr>
        <w:jc w:val="both"/>
        <w:rPr>
          <w:sz w:val="20"/>
          <w:szCs w:val="20"/>
        </w:rPr>
      </w:pPr>
      <w:r w:rsidRPr="004A5A3F">
        <w:rPr>
          <w:sz w:val="20"/>
          <w:szCs w:val="20"/>
        </w:rPr>
        <w:t>Communicate the Word of God with clarity and conviction.</w:t>
      </w:r>
    </w:p>
    <w:p w:rsidR="000F0EDB" w:rsidRPr="004A5A3F" w:rsidRDefault="000F0EDB" w:rsidP="000F0EDB">
      <w:pPr>
        <w:pStyle w:val="NoSpacing"/>
        <w:numPr>
          <w:ilvl w:val="0"/>
          <w:numId w:val="5"/>
        </w:numPr>
        <w:jc w:val="both"/>
        <w:rPr>
          <w:sz w:val="20"/>
          <w:szCs w:val="20"/>
        </w:rPr>
      </w:pPr>
      <w:r w:rsidRPr="004A5A3F">
        <w:rPr>
          <w:sz w:val="20"/>
          <w:szCs w:val="20"/>
        </w:rPr>
        <w:t>Understand the Biblical and historical development of the church.</w:t>
      </w:r>
    </w:p>
    <w:p w:rsidR="000F0EDB" w:rsidRPr="004A5A3F" w:rsidRDefault="000F0EDB" w:rsidP="000F0EDB">
      <w:pPr>
        <w:pStyle w:val="NoSpacing"/>
        <w:numPr>
          <w:ilvl w:val="0"/>
          <w:numId w:val="5"/>
        </w:numPr>
        <w:jc w:val="both"/>
        <w:rPr>
          <w:sz w:val="20"/>
          <w:szCs w:val="20"/>
        </w:rPr>
      </w:pPr>
      <w:r w:rsidRPr="004A5A3F">
        <w:rPr>
          <w:sz w:val="20"/>
          <w:szCs w:val="20"/>
        </w:rPr>
        <w:t>Gain knowledge in general education subjects.</w:t>
      </w:r>
    </w:p>
    <w:p w:rsidR="000F0EDB" w:rsidRPr="004A5A3F" w:rsidRDefault="000F0EDB" w:rsidP="000F0EDB">
      <w:pPr>
        <w:pStyle w:val="NoSpacing"/>
        <w:numPr>
          <w:ilvl w:val="0"/>
          <w:numId w:val="5"/>
        </w:numPr>
        <w:jc w:val="both"/>
        <w:rPr>
          <w:sz w:val="20"/>
          <w:szCs w:val="20"/>
        </w:rPr>
      </w:pPr>
      <w:r w:rsidRPr="004A5A3F">
        <w:rPr>
          <w:sz w:val="20"/>
          <w:szCs w:val="20"/>
        </w:rPr>
        <w:t>Model Christian characteristics in daily living situations.</w:t>
      </w:r>
    </w:p>
    <w:p w:rsidR="000F0EDB" w:rsidRPr="004A5A3F" w:rsidRDefault="000F0EDB" w:rsidP="000F0EDB">
      <w:pPr>
        <w:pStyle w:val="NoSpacing"/>
        <w:numPr>
          <w:ilvl w:val="0"/>
          <w:numId w:val="5"/>
        </w:numPr>
        <w:jc w:val="both"/>
        <w:rPr>
          <w:sz w:val="20"/>
          <w:szCs w:val="20"/>
        </w:rPr>
      </w:pPr>
      <w:r w:rsidRPr="004A5A3F">
        <w:rPr>
          <w:sz w:val="20"/>
          <w:szCs w:val="20"/>
        </w:rPr>
        <w:t>Define and develop individual ministry within the church.</w:t>
      </w:r>
    </w:p>
    <w:p w:rsidR="000F0EDB" w:rsidRPr="004A5A3F" w:rsidRDefault="000F0EDB" w:rsidP="000F0EDB">
      <w:pPr>
        <w:pStyle w:val="NoSpacing"/>
        <w:numPr>
          <w:ilvl w:val="0"/>
          <w:numId w:val="5"/>
        </w:numPr>
        <w:jc w:val="both"/>
        <w:rPr>
          <w:sz w:val="20"/>
          <w:szCs w:val="20"/>
        </w:rPr>
      </w:pPr>
      <w:r w:rsidRPr="004A5A3F">
        <w:rPr>
          <w:sz w:val="20"/>
          <w:szCs w:val="20"/>
        </w:rPr>
        <w:t>Become acquainted with the Christian educational requirements of the church.</w:t>
      </w:r>
    </w:p>
    <w:p w:rsidR="000F0EDB" w:rsidRPr="004A5A3F" w:rsidRDefault="000F0EDB" w:rsidP="000F0EDB">
      <w:pPr>
        <w:pStyle w:val="NoSpacing"/>
        <w:jc w:val="both"/>
        <w:rPr>
          <w:b/>
          <w:sz w:val="24"/>
          <w:szCs w:val="24"/>
        </w:rPr>
      </w:pPr>
    </w:p>
    <w:p w:rsidR="000F0EDB" w:rsidRPr="004A5A3F" w:rsidRDefault="000F0EDB" w:rsidP="000F0EDB">
      <w:pPr>
        <w:pStyle w:val="NoSpacing"/>
        <w:jc w:val="center"/>
        <w:rPr>
          <w:b/>
          <w:sz w:val="24"/>
          <w:szCs w:val="24"/>
        </w:rPr>
      </w:pPr>
      <w:r w:rsidRPr="004A5A3F">
        <w:rPr>
          <w:b/>
          <w:sz w:val="24"/>
          <w:szCs w:val="24"/>
        </w:rPr>
        <w:t>Course Requirements = 60 Hours</w:t>
      </w:r>
    </w:p>
    <w:p w:rsidR="000F0EDB" w:rsidRPr="004A5A3F" w:rsidRDefault="000F0EDB" w:rsidP="000F0EDB">
      <w:pPr>
        <w:pStyle w:val="NoSpacing"/>
        <w:jc w:val="center"/>
        <w:rPr>
          <w:sz w:val="20"/>
          <w:szCs w:val="20"/>
        </w:rPr>
      </w:pPr>
    </w:p>
    <w:p w:rsidR="000F0EDB" w:rsidRPr="004A5A3F" w:rsidRDefault="000F0EDB" w:rsidP="000F0EDB">
      <w:pPr>
        <w:pStyle w:val="NoSpacing"/>
        <w:jc w:val="both"/>
        <w:rPr>
          <w:sz w:val="20"/>
          <w:szCs w:val="20"/>
          <w:u w:val="single"/>
        </w:rPr>
      </w:pPr>
      <w:r w:rsidRPr="004A5A3F">
        <w:rPr>
          <w:sz w:val="20"/>
          <w:szCs w:val="20"/>
          <w:u w:val="single"/>
        </w:rPr>
        <w:t>General Requirements = 21 Hours</w:t>
      </w:r>
    </w:p>
    <w:p w:rsidR="000F0EDB" w:rsidRPr="004A5A3F" w:rsidRDefault="000F0EDB" w:rsidP="000F0EDB">
      <w:pPr>
        <w:pStyle w:val="NoSpacing"/>
        <w:jc w:val="both"/>
        <w:rPr>
          <w:sz w:val="20"/>
          <w:szCs w:val="20"/>
          <w:u w:val="single"/>
        </w:rPr>
      </w:pPr>
    </w:p>
    <w:p w:rsidR="000F0EDB" w:rsidRPr="004A5A3F" w:rsidRDefault="000F0EDB" w:rsidP="000F0EDB">
      <w:pPr>
        <w:pStyle w:val="NoSpacing"/>
        <w:jc w:val="both"/>
        <w:rPr>
          <w:sz w:val="20"/>
          <w:szCs w:val="20"/>
        </w:rPr>
      </w:pPr>
      <w:r w:rsidRPr="004A5A3F">
        <w:rPr>
          <w:sz w:val="20"/>
          <w:szCs w:val="20"/>
        </w:rPr>
        <w:t>English</w:t>
      </w:r>
      <w:r w:rsidRPr="004A5A3F">
        <w:rPr>
          <w:sz w:val="20"/>
          <w:szCs w:val="20"/>
        </w:rPr>
        <w:tab/>
      </w:r>
      <w:r w:rsidRPr="004A5A3F">
        <w:rPr>
          <w:sz w:val="20"/>
          <w:szCs w:val="20"/>
        </w:rPr>
        <w:tab/>
      </w:r>
      <w:r w:rsidR="00577820" w:rsidRPr="004A5A3F">
        <w:rPr>
          <w:sz w:val="20"/>
          <w:szCs w:val="20"/>
        </w:rPr>
        <w:tab/>
      </w:r>
      <w:r w:rsidRPr="004A5A3F">
        <w:rPr>
          <w:sz w:val="20"/>
          <w:szCs w:val="20"/>
        </w:rPr>
        <w:t>6 hours</w:t>
      </w:r>
      <w:r w:rsidRPr="004A5A3F">
        <w:rPr>
          <w:sz w:val="20"/>
          <w:szCs w:val="20"/>
        </w:rPr>
        <w:tab/>
      </w:r>
      <w:r w:rsidRPr="004A5A3F">
        <w:rPr>
          <w:sz w:val="20"/>
          <w:szCs w:val="20"/>
        </w:rPr>
        <w:tab/>
      </w:r>
      <w:r w:rsidRPr="004A5A3F">
        <w:rPr>
          <w:sz w:val="20"/>
          <w:szCs w:val="20"/>
        </w:rPr>
        <w:tab/>
      </w:r>
      <w:r w:rsidRPr="004A5A3F">
        <w:rPr>
          <w:sz w:val="20"/>
          <w:szCs w:val="20"/>
        </w:rPr>
        <w:tab/>
        <w:t xml:space="preserve">        Natural Science                3 hours</w:t>
      </w:r>
      <w:r w:rsidRPr="004A5A3F">
        <w:rPr>
          <w:sz w:val="20"/>
          <w:szCs w:val="20"/>
        </w:rPr>
        <w:tab/>
      </w:r>
      <w:r w:rsidRPr="004A5A3F">
        <w:rPr>
          <w:sz w:val="20"/>
          <w:szCs w:val="20"/>
        </w:rPr>
        <w:tab/>
      </w:r>
    </w:p>
    <w:p w:rsidR="000F0EDB" w:rsidRPr="004A5A3F" w:rsidRDefault="000F0EDB" w:rsidP="000F0EDB">
      <w:pPr>
        <w:pStyle w:val="NoSpacing"/>
        <w:jc w:val="both"/>
        <w:rPr>
          <w:sz w:val="20"/>
          <w:szCs w:val="20"/>
        </w:rPr>
      </w:pPr>
      <w:r w:rsidRPr="004A5A3F">
        <w:rPr>
          <w:sz w:val="20"/>
          <w:szCs w:val="20"/>
        </w:rPr>
        <w:t>Math</w:t>
      </w:r>
      <w:r w:rsidRPr="004A5A3F">
        <w:rPr>
          <w:sz w:val="20"/>
          <w:szCs w:val="20"/>
        </w:rPr>
        <w:tab/>
      </w:r>
      <w:r w:rsidRPr="004A5A3F">
        <w:rPr>
          <w:sz w:val="20"/>
          <w:szCs w:val="20"/>
        </w:rPr>
        <w:tab/>
      </w:r>
      <w:r w:rsidR="00577820" w:rsidRPr="004A5A3F">
        <w:rPr>
          <w:sz w:val="20"/>
          <w:szCs w:val="20"/>
        </w:rPr>
        <w:tab/>
      </w:r>
      <w:r w:rsidRPr="004A5A3F">
        <w:rPr>
          <w:sz w:val="20"/>
          <w:szCs w:val="20"/>
        </w:rPr>
        <w:t>3 hours</w:t>
      </w:r>
      <w:r w:rsidRPr="004A5A3F">
        <w:rPr>
          <w:sz w:val="20"/>
          <w:szCs w:val="20"/>
        </w:rPr>
        <w:tab/>
      </w:r>
      <w:r w:rsidRPr="004A5A3F">
        <w:rPr>
          <w:sz w:val="20"/>
          <w:szCs w:val="20"/>
        </w:rPr>
        <w:tab/>
      </w:r>
      <w:r w:rsidRPr="004A5A3F">
        <w:rPr>
          <w:sz w:val="20"/>
          <w:szCs w:val="20"/>
        </w:rPr>
        <w:tab/>
        <w:t xml:space="preserve">        </w:t>
      </w:r>
      <w:r w:rsidR="00577820" w:rsidRPr="004A5A3F">
        <w:rPr>
          <w:sz w:val="20"/>
          <w:szCs w:val="20"/>
        </w:rPr>
        <w:tab/>
        <w:t xml:space="preserve">        </w:t>
      </w:r>
      <w:r w:rsidRPr="004A5A3F">
        <w:rPr>
          <w:sz w:val="20"/>
          <w:szCs w:val="20"/>
        </w:rPr>
        <w:t>Speech                               3 hours</w:t>
      </w:r>
    </w:p>
    <w:p w:rsidR="000F0EDB" w:rsidRPr="004A5A3F" w:rsidRDefault="000F0EDB" w:rsidP="000F0EDB">
      <w:pPr>
        <w:pStyle w:val="NoSpacing"/>
        <w:jc w:val="both"/>
        <w:rPr>
          <w:sz w:val="20"/>
          <w:szCs w:val="20"/>
        </w:rPr>
      </w:pPr>
      <w:r w:rsidRPr="004A5A3F">
        <w:rPr>
          <w:sz w:val="20"/>
          <w:szCs w:val="20"/>
        </w:rPr>
        <w:t>Sociology</w:t>
      </w:r>
      <w:r w:rsidRPr="004A5A3F">
        <w:rPr>
          <w:sz w:val="20"/>
          <w:szCs w:val="20"/>
        </w:rPr>
        <w:tab/>
      </w:r>
      <w:r w:rsidR="00577820" w:rsidRPr="004A5A3F">
        <w:rPr>
          <w:sz w:val="20"/>
          <w:szCs w:val="20"/>
        </w:rPr>
        <w:tab/>
      </w:r>
      <w:r w:rsidRPr="004A5A3F">
        <w:rPr>
          <w:sz w:val="20"/>
          <w:szCs w:val="20"/>
        </w:rPr>
        <w:t>3 hours</w:t>
      </w:r>
      <w:r w:rsidRPr="004A5A3F">
        <w:rPr>
          <w:sz w:val="20"/>
          <w:szCs w:val="20"/>
        </w:rPr>
        <w:tab/>
      </w:r>
      <w:r w:rsidRPr="004A5A3F">
        <w:rPr>
          <w:sz w:val="20"/>
          <w:szCs w:val="20"/>
        </w:rPr>
        <w:tab/>
      </w:r>
      <w:r w:rsidRPr="004A5A3F">
        <w:rPr>
          <w:sz w:val="20"/>
          <w:szCs w:val="20"/>
        </w:rPr>
        <w:tab/>
      </w:r>
      <w:r w:rsidRPr="004A5A3F">
        <w:rPr>
          <w:sz w:val="20"/>
          <w:szCs w:val="20"/>
        </w:rPr>
        <w:tab/>
        <w:t xml:space="preserve"> </w:t>
      </w:r>
      <w:r w:rsidR="00577820" w:rsidRPr="004A5A3F">
        <w:rPr>
          <w:sz w:val="20"/>
          <w:szCs w:val="20"/>
        </w:rPr>
        <w:t xml:space="preserve">       Psychology</w:t>
      </w:r>
      <w:r w:rsidR="00577820" w:rsidRPr="004A5A3F">
        <w:rPr>
          <w:sz w:val="20"/>
          <w:szCs w:val="20"/>
        </w:rPr>
        <w:tab/>
      </w:r>
      <w:r w:rsidR="00577820" w:rsidRPr="004A5A3F">
        <w:rPr>
          <w:sz w:val="20"/>
          <w:szCs w:val="20"/>
        </w:rPr>
        <w:tab/>
        <w:t xml:space="preserve">  </w:t>
      </w:r>
      <w:r w:rsidR="004A5A3F">
        <w:rPr>
          <w:sz w:val="20"/>
          <w:szCs w:val="20"/>
        </w:rPr>
        <w:t xml:space="preserve"> </w:t>
      </w:r>
      <w:r w:rsidR="00577820" w:rsidRPr="004A5A3F">
        <w:rPr>
          <w:sz w:val="20"/>
          <w:szCs w:val="20"/>
        </w:rPr>
        <w:t xml:space="preserve">  3 hours</w:t>
      </w:r>
    </w:p>
    <w:p w:rsidR="00577820" w:rsidRPr="004A5A3F" w:rsidRDefault="00577820" w:rsidP="000F0EDB">
      <w:pPr>
        <w:pStyle w:val="NoSpacing"/>
        <w:jc w:val="both"/>
        <w:rPr>
          <w:sz w:val="20"/>
          <w:szCs w:val="20"/>
        </w:rPr>
      </w:pPr>
    </w:p>
    <w:p w:rsidR="00577820" w:rsidRPr="004A5A3F" w:rsidRDefault="00577820" w:rsidP="000F0EDB">
      <w:pPr>
        <w:pStyle w:val="NoSpacing"/>
        <w:jc w:val="both"/>
        <w:rPr>
          <w:sz w:val="20"/>
          <w:szCs w:val="20"/>
          <w:u w:val="single"/>
        </w:rPr>
      </w:pPr>
      <w:r w:rsidRPr="004A5A3F">
        <w:rPr>
          <w:sz w:val="20"/>
          <w:szCs w:val="20"/>
          <w:u w:val="single"/>
        </w:rPr>
        <w:t>Biblical Studies = 33 Hours</w:t>
      </w:r>
    </w:p>
    <w:p w:rsidR="000F0EDB" w:rsidRPr="004A5A3F" w:rsidRDefault="000F0EDB" w:rsidP="000F0EDB">
      <w:pPr>
        <w:pStyle w:val="NoSpacing"/>
        <w:jc w:val="both"/>
        <w:rPr>
          <w:sz w:val="20"/>
          <w:szCs w:val="20"/>
        </w:rPr>
      </w:pPr>
    </w:p>
    <w:p w:rsidR="000F0EDB" w:rsidRPr="004A5A3F" w:rsidRDefault="00577820" w:rsidP="000F0EDB">
      <w:pPr>
        <w:pStyle w:val="NoSpacing"/>
        <w:jc w:val="both"/>
        <w:rPr>
          <w:sz w:val="20"/>
          <w:szCs w:val="20"/>
        </w:rPr>
      </w:pPr>
      <w:r w:rsidRPr="004A5A3F">
        <w:rPr>
          <w:sz w:val="20"/>
          <w:szCs w:val="20"/>
        </w:rPr>
        <w:t>Bible &amp; Theology</w:t>
      </w:r>
      <w:r w:rsidRPr="004A5A3F">
        <w:rPr>
          <w:sz w:val="20"/>
          <w:szCs w:val="20"/>
        </w:rPr>
        <w:tab/>
      </w:r>
      <w:r w:rsidR="004A5A3F">
        <w:rPr>
          <w:sz w:val="20"/>
          <w:szCs w:val="20"/>
        </w:rPr>
        <w:t xml:space="preserve">              </w:t>
      </w:r>
      <w:r w:rsidRPr="004A5A3F">
        <w:rPr>
          <w:sz w:val="20"/>
          <w:szCs w:val="20"/>
        </w:rPr>
        <w:t>18 hours</w:t>
      </w:r>
      <w:r w:rsidRPr="004A5A3F">
        <w:rPr>
          <w:sz w:val="20"/>
          <w:szCs w:val="20"/>
        </w:rPr>
        <w:tab/>
      </w:r>
      <w:r w:rsidRPr="004A5A3F">
        <w:rPr>
          <w:sz w:val="20"/>
          <w:szCs w:val="20"/>
        </w:rPr>
        <w:tab/>
      </w:r>
      <w:r w:rsidRPr="004A5A3F">
        <w:rPr>
          <w:sz w:val="20"/>
          <w:szCs w:val="20"/>
        </w:rPr>
        <w:tab/>
        <w:t xml:space="preserve">        </w:t>
      </w:r>
      <w:r w:rsidR="004A5A3F">
        <w:rPr>
          <w:sz w:val="20"/>
          <w:szCs w:val="20"/>
        </w:rPr>
        <w:t xml:space="preserve">                </w:t>
      </w:r>
      <w:r w:rsidRPr="004A5A3F">
        <w:rPr>
          <w:sz w:val="20"/>
          <w:szCs w:val="20"/>
        </w:rPr>
        <w:t>Missions</w:t>
      </w:r>
      <w:r w:rsidRPr="004A5A3F">
        <w:rPr>
          <w:sz w:val="20"/>
          <w:szCs w:val="20"/>
        </w:rPr>
        <w:tab/>
      </w:r>
      <w:r w:rsidRPr="004A5A3F">
        <w:rPr>
          <w:sz w:val="20"/>
          <w:szCs w:val="20"/>
        </w:rPr>
        <w:tab/>
        <w:t xml:space="preserve">     3 hours</w:t>
      </w:r>
    </w:p>
    <w:p w:rsidR="00577820" w:rsidRPr="004A5A3F" w:rsidRDefault="00577820" w:rsidP="000F0EDB">
      <w:pPr>
        <w:pStyle w:val="NoSpacing"/>
        <w:jc w:val="both"/>
        <w:rPr>
          <w:sz w:val="20"/>
          <w:szCs w:val="20"/>
        </w:rPr>
      </w:pPr>
      <w:r w:rsidRPr="004A5A3F">
        <w:rPr>
          <w:sz w:val="20"/>
          <w:szCs w:val="20"/>
        </w:rPr>
        <w:t>Christian Education</w:t>
      </w:r>
      <w:r w:rsidRPr="004A5A3F">
        <w:rPr>
          <w:sz w:val="20"/>
          <w:szCs w:val="20"/>
        </w:rPr>
        <w:tab/>
        <w:t>6 hours</w:t>
      </w:r>
      <w:r w:rsidRPr="004A5A3F">
        <w:rPr>
          <w:sz w:val="20"/>
          <w:szCs w:val="20"/>
        </w:rPr>
        <w:tab/>
      </w:r>
      <w:r w:rsidRPr="004A5A3F">
        <w:rPr>
          <w:sz w:val="20"/>
          <w:szCs w:val="20"/>
        </w:rPr>
        <w:tab/>
      </w:r>
      <w:r w:rsidRPr="004A5A3F">
        <w:rPr>
          <w:sz w:val="20"/>
          <w:szCs w:val="20"/>
        </w:rPr>
        <w:tab/>
        <w:t xml:space="preserve">        </w:t>
      </w:r>
      <w:r w:rsidR="004A5A3F">
        <w:rPr>
          <w:sz w:val="20"/>
          <w:szCs w:val="20"/>
        </w:rPr>
        <w:t xml:space="preserve">               </w:t>
      </w:r>
      <w:r w:rsidRPr="004A5A3F">
        <w:rPr>
          <w:sz w:val="20"/>
          <w:szCs w:val="20"/>
        </w:rPr>
        <w:t>Religious History</w:t>
      </w:r>
      <w:r w:rsidRPr="004A5A3F">
        <w:rPr>
          <w:sz w:val="20"/>
          <w:szCs w:val="20"/>
        </w:rPr>
        <w:tab/>
        <w:t xml:space="preserve">     3 hours</w:t>
      </w:r>
    </w:p>
    <w:p w:rsidR="00577820" w:rsidRPr="004A5A3F" w:rsidRDefault="00577820" w:rsidP="000F0EDB">
      <w:pPr>
        <w:pStyle w:val="NoSpacing"/>
        <w:jc w:val="both"/>
        <w:rPr>
          <w:sz w:val="20"/>
          <w:szCs w:val="20"/>
        </w:rPr>
      </w:pPr>
      <w:r w:rsidRPr="004A5A3F">
        <w:rPr>
          <w:sz w:val="20"/>
          <w:szCs w:val="20"/>
        </w:rPr>
        <w:t>Ministry</w:t>
      </w:r>
      <w:r w:rsidRPr="004A5A3F">
        <w:rPr>
          <w:sz w:val="20"/>
          <w:szCs w:val="20"/>
        </w:rPr>
        <w:tab/>
      </w:r>
      <w:r w:rsidRPr="004A5A3F">
        <w:rPr>
          <w:sz w:val="20"/>
          <w:szCs w:val="20"/>
        </w:rPr>
        <w:tab/>
        <w:t xml:space="preserve"> </w:t>
      </w:r>
      <w:r w:rsidR="004A5A3F">
        <w:rPr>
          <w:sz w:val="20"/>
          <w:szCs w:val="20"/>
        </w:rPr>
        <w:t xml:space="preserve">               </w:t>
      </w:r>
      <w:r w:rsidRPr="004A5A3F">
        <w:rPr>
          <w:sz w:val="20"/>
          <w:szCs w:val="20"/>
        </w:rPr>
        <w:t>3 hours</w:t>
      </w:r>
    </w:p>
    <w:p w:rsidR="00577820" w:rsidRPr="004A5A3F" w:rsidRDefault="00577820" w:rsidP="000F0EDB">
      <w:pPr>
        <w:pStyle w:val="NoSpacing"/>
        <w:jc w:val="both"/>
        <w:rPr>
          <w:sz w:val="20"/>
          <w:szCs w:val="20"/>
        </w:rPr>
      </w:pPr>
    </w:p>
    <w:p w:rsidR="00577820" w:rsidRPr="004A5A3F" w:rsidRDefault="00577820" w:rsidP="000F0EDB">
      <w:pPr>
        <w:pStyle w:val="NoSpacing"/>
        <w:jc w:val="both"/>
        <w:rPr>
          <w:sz w:val="20"/>
          <w:szCs w:val="20"/>
          <w:u w:val="single"/>
        </w:rPr>
      </w:pPr>
      <w:r w:rsidRPr="004A5A3F">
        <w:rPr>
          <w:sz w:val="20"/>
          <w:szCs w:val="20"/>
          <w:u w:val="single"/>
        </w:rPr>
        <w:t>Electives = 6 Hours</w:t>
      </w: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Pr="004A5A3F" w:rsidRDefault="00577820" w:rsidP="000F0EDB">
      <w:pPr>
        <w:pStyle w:val="NoSpacing"/>
        <w:jc w:val="both"/>
        <w:rPr>
          <w:sz w:val="20"/>
          <w:szCs w:val="20"/>
          <w:u w:val="single"/>
        </w:rPr>
      </w:pPr>
    </w:p>
    <w:p w:rsidR="00577820" w:rsidRDefault="00577820" w:rsidP="000F0EDB">
      <w:pPr>
        <w:pStyle w:val="NoSpacing"/>
        <w:jc w:val="both"/>
      </w:pPr>
    </w:p>
    <w:p w:rsidR="00577820" w:rsidRDefault="00577820" w:rsidP="000F0EDB">
      <w:pPr>
        <w:pStyle w:val="NoSpacing"/>
        <w:jc w:val="both"/>
      </w:pPr>
    </w:p>
    <w:p w:rsidR="00577820" w:rsidRDefault="00577820" w:rsidP="000F0EDB">
      <w:pPr>
        <w:pStyle w:val="NoSpacing"/>
        <w:jc w:val="both"/>
      </w:pPr>
    </w:p>
    <w:p w:rsidR="00577820" w:rsidRDefault="00577820" w:rsidP="000F0EDB">
      <w:pPr>
        <w:pStyle w:val="NoSpacing"/>
        <w:jc w:val="both"/>
      </w:pPr>
    </w:p>
    <w:p w:rsidR="00577820" w:rsidRDefault="00577820" w:rsidP="000F0EDB">
      <w:pPr>
        <w:pStyle w:val="NoSpacing"/>
        <w:jc w:val="both"/>
      </w:pPr>
    </w:p>
    <w:p w:rsidR="00577820" w:rsidRDefault="00577820" w:rsidP="000F0EDB">
      <w:pPr>
        <w:pStyle w:val="NoSpacing"/>
        <w:jc w:val="both"/>
      </w:pPr>
    </w:p>
    <w:p w:rsidR="00577820" w:rsidRPr="004233E4" w:rsidRDefault="00577820" w:rsidP="000F0EDB">
      <w:pPr>
        <w:pStyle w:val="NoSpacing"/>
        <w:jc w:val="both"/>
        <w:rPr>
          <w:b/>
        </w:rPr>
      </w:pPr>
      <w:r w:rsidRPr="004233E4">
        <w:rPr>
          <w:b/>
          <w:i/>
        </w:rPr>
        <w:t>Please note:  If a student has attended college elsewhere, the maximum number of transfer credits is thirty (30).</w:t>
      </w:r>
      <w:r w:rsidRPr="004233E4">
        <w:rPr>
          <w:b/>
        </w:rPr>
        <w:t xml:space="preserve">  Th</w:t>
      </w:r>
      <w:r w:rsidR="00AE6E81" w:rsidRPr="004233E4">
        <w:rPr>
          <w:b/>
        </w:rPr>
        <w:t>o</w:t>
      </w:r>
      <w:r w:rsidRPr="004233E4">
        <w:rPr>
          <w:b/>
        </w:rPr>
        <w:t>se credits must be comparable to those required by the Associate of Theology degree.</w:t>
      </w:r>
    </w:p>
    <w:p w:rsidR="00577820" w:rsidRDefault="00577820" w:rsidP="000F0EDB">
      <w:pPr>
        <w:pStyle w:val="NoSpacing"/>
        <w:jc w:val="both"/>
      </w:pPr>
    </w:p>
    <w:p w:rsidR="00577820" w:rsidRDefault="00577820" w:rsidP="000F0EDB">
      <w:pPr>
        <w:pStyle w:val="NoSpacing"/>
        <w:jc w:val="both"/>
      </w:pPr>
    </w:p>
    <w:p w:rsidR="00577820" w:rsidRDefault="00577820" w:rsidP="00577820">
      <w:pPr>
        <w:pStyle w:val="NoSpacing"/>
        <w:jc w:val="center"/>
        <w:rPr>
          <w:sz w:val="28"/>
          <w:szCs w:val="28"/>
        </w:rPr>
      </w:pPr>
    </w:p>
    <w:p w:rsidR="004A5A3F" w:rsidRDefault="004A5A3F" w:rsidP="00577820">
      <w:pPr>
        <w:pStyle w:val="NoSpacing"/>
        <w:jc w:val="center"/>
        <w:rPr>
          <w:sz w:val="28"/>
          <w:szCs w:val="28"/>
        </w:rPr>
      </w:pPr>
    </w:p>
    <w:p w:rsidR="004A5A3F" w:rsidRPr="004A5A3F" w:rsidRDefault="004A5A3F" w:rsidP="004A5A3F">
      <w:pPr>
        <w:pStyle w:val="NoSpacing"/>
        <w:jc w:val="right"/>
      </w:pPr>
      <w:r w:rsidRPr="004A5A3F">
        <w:t>6</w:t>
      </w:r>
    </w:p>
    <w:p w:rsidR="00577820" w:rsidRPr="00002E13" w:rsidRDefault="00577820" w:rsidP="00577820">
      <w:pPr>
        <w:pStyle w:val="NoSpacing"/>
        <w:jc w:val="center"/>
        <w:rPr>
          <w:rFonts w:ascii="Arial Black" w:hAnsi="Arial Black"/>
          <w:sz w:val="20"/>
          <w:szCs w:val="20"/>
        </w:rPr>
      </w:pPr>
      <w:r w:rsidRPr="00002E13">
        <w:rPr>
          <w:rFonts w:ascii="Arial Black" w:hAnsi="Arial Black"/>
          <w:sz w:val="20"/>
          <w:szCs w:val="20"/>
        </w:rPr>
        <w:t>BACHELOR OF RELIGIOUS EDUCATION</w:t>
      </w:r>
    </w:p>
    <w:p w:rsidR="00577820" w:rsidRDefault="00577820" w:rsidP="00577820">
      <w:pPr>
        <w:pStyle w:val="NoSpacing"/>
        <w:jc w:val="center"/>
        <w:rPr>
          <w:sz w:val="28"/>
          <w:szCs w:val="28"/>
        </w:rPr>
      </w:pPr>
    </w:p>
    <w:p w:rsidR="00577820" w:rsidRPr="004A5A3F" w:rsidRDefault="00233527" w:rsidP="00577820">
      <w:pPr>
        <w:pStyle w:val="NoSpacing"/>
        <w:jc w:val="both"/>
        <w:rPr>
          <w:sz w:val="20"/>
          <w:szCs w:val="20"/>
        </w:rPr>
      </w:pPr>
      <w:r w:rsidRPr="004A5A3F">
        <w:rPr>
          <w:sz w:val="20"/>
          <w:szCs w:val="20"/>
        </w:rPr>
        <w:t xml:space="preserve">The Bachelor of Religious Education (BRE) program prepares students to be Christian </w:t>
      </w:r>
      <w:r w:rsidR="000711E9" w:rsidRPr="004A5A3F">
        <w:rPr>
          <w:sz w:val="20"/>
          <w:szCs w:val="20"/>
        </w:rPr>
        <w:t>educators serving both the church and Christian schools.  The students will gain an understanding of:</w:t>
      </w:r>
    </w:p>
    <w:p w:rsidR="000711E9" w:rsidRPr="004A5A3F" w:rsidRDefault="000711E9" w:rsidP="00577820">
      <w:pPr>
        <w:pStyle w:val="NoSpacing"/>
        <w:jc w:val="both"/>
        <w:rPr>
          <w:sz w:val="20"/>
          <w:szCs w:val="20"/>
        </w:rPr>
      </w:pPr>
    </w:p>
    <w:p w:rsidR="000711E9" w:rsidRPr="004A5A3F" w:rsidRDefault="000711E9" w:rsidP="000711E9">
      <w:pPr>
        <w:pStyle w:val="NoSpacing"/>
        <w:numPr>
          <w:ilvl w:val="0"/>
          <w:numId w:val="6"/>
        </w:numPr>
        <w:jc w:val="both"/>
        <w:rPr>
          <w:sz w:val="20"/>
          <w:szCs w:val="20"/>
        </w:rPr>
      </w:pPr>
      <w:r w:rsidRPr="004A5A3F">
        <w:rPr>
          <w:sz w:val="20"/>
          <w:szCs w:val="20"/>
        </w:rPr>
        <w:t>Biblical tenets of the church in its historical and modern contexts.</w:t>
      </w:r>
    </w:p>
    <w:p w:rsidR="000711E9" w:rsidRPr="004A5A3F" w:rsidRDefault="000711E9" w:rsidP="000711E9">
      <w:pPr>
        <w:pStyle w:val="NoSpacing"/>
        <w:numPr>
          <w:ilvl w:val="0"/>
          <w:numId w:val="6"/>
        </w:numPr>
        <w:jc w:val="both"/>
        <w:rPr>
          <w:sz w:val="20"/>
          <w:szCs w:val="20"/>
        </w:rPr>
      </w:pPr>
      <w:r w:rsidRPr="004A5A3F">
        <w:rPr>
          <w:sz w:val="20"/>
          <w:szCs w:val="20"/>
        </w:rPr>
        <w:t>Christian education pedagogy and child development psychology.</w:t>
      </w:r>
    </w:p>
    <w:p w:rsidR="000711E9" w:rsidRPr="004A5A3F" w:rsidRDefault="000711E9" w:rsidP="000711E9">
      <w:pPr>
        <w:pStyle w:val="NoSpacing"/>
        <w:numPr>
          <w:ilvl w:val="0"/>
          <w:numId w:val="6"/>
        </w:numPr>
        <w:jc w:val="both"/>
        <w:rPr>
          <w:sz w:val="20"/>
          <w:szCs w:val="20"/>
        </w:rPr>
      </w:pPr>
      <w:r w:rsidRPr="004A5A3F">
        <w:rPr>
          <w:sz w:val="20"/>
          <w:szCs w:val="20"/>
        </w:rPr>
        <w:t>The Word of God through systematic study and application.</w:t>
      </w:r>
    </w:p>
    <w:p w:rsidR="000711E9" w:rsidRPr="004A5A3F" w:rsidRDefault="000711E9" w:rsidP="000711E9">
      <w:pPr>
        <w:pStyle w:val="NoSpacing"/>
        <w:jc w:val="both"/>
        <w:rPr>
          <w:sz w:val="20"/>
          <w:szCs w:val="20"/>
        </w:rPr>
      </w:pPr>
    </w:p>
    <w:p w:rsidR="000711E9" w:rsidRPr="004A5A3F" w:rsidRDefault="000711E9" w:rsidP="000711E9">
      <w:pPr>
        <w:pStyle w:val="NoSpacing"/>
        <w:jc w:val="both"/>
        <w:rPr>
          <w:sz w:val="20"/>
          <w:szCs w:val="20"/>
        </w:rPr>
      </w:pPr>
      <w:r w:rsidRPr="004A5A3F">
        <w:rPr>
          <w:sz w:val="20"/>
          <w:szCs w:val="20"/>
        </w:rPr>
        <w:t>Upon completion of the program students demonstrate competence as servant-leaders in:</w:t>
      </w:r>
    </w:p>
    <w:p w:rsidR="000711E9" w:rsidRPr="004A5A3F" w:rsidRDefault="000711E9" w:rsidP="000711E9">
      <w:pPr>
        <w:pStyle w:val="NoSpacing"/>
        <w:jc w:val="both"/>
        <w:rPr>
          <w:sz w:val="20"/>
          <w:szCs w:val="20"/>
        </w:rPr>
      </w:pPr>
    </w:p>
    <w:p w:rsidR="000711E9" w:rsidRPr="004A5A3F" w:rsidRDefault="000711E9" w:rsidP="000711E9">
      <w:pPr>
        <w:pStyle w:val="NoSpacing"/>
        <w:numPr>
          <w:ilvl w:val="0"/>
          <w:numId w:val="7"/>
        </w:numPr>
        <w:jc w:val="both"/>
        <w:rPr>
          <w:sz w:val="20"/>
          <w:szCs w:val="20"/>
        </w:rPr>
      </w:pPr>
      <w:r w:rsidRPr="004A5A3F">
        <w:rPr>
          <w:sz w:val="20"/>
          <w:szCs w:val="20"/>
        </w:rPr>
        <w:t>Modeling Christian characteristics in daily living situations.</w:t>
      </w:r>
    </w:p>
    <w:p w:rsidR="000711E9" w:rsidRPr="004A5A3F" w:rsidRDefault="000711E9" w:rsidP="000711E9">
      <w:pPr>
        <w:pStyle w:val="NoSpacing"/>
        <w:numPr>
          <w:ilvl w:val="0"/>
          <w:numId w:val="7"/>
        </w:numPr>
        <w:jc w:val="both"/>
        <w:rPr>
          <w:sz w:val="20"/>
          <w:szCs w:val="20"/>
        </w:rPr>
      </w:pPr>
      <w:r w:rsidRPr="004A5A3F">
        <w:rPr>
          <w:sz w:val="20"/>
          <w:szCs w:val="20"/>
        </w:rPr>
        <w:t>Serving as educational administrators, supervisors or teachers in a Christian school or related ministry.</w:t>
      </w:r>
    </w:p>
    <w:p w:rsidR="000711E9" w:rsidRPr="004A5A3F" w:rsidRDefault="000711E9" w:rsidP="000711E9">
      <w:pPr>
        <w:pStyle w:val="NoSpacing"/>
        <w:numPr>
          <w:ilvl w:val="0"/>
          <w:numId w:val="7"/>
        </w:numPr>
        <w:jc w:val="both"/>
        <w:rPr>
          <w:sz w:val="20"/>
          <w:szCs w:val="20"/>
        </w:rPr>
      </w:pPr>
      <w:r w:rsidRPr="004A5A3F">
        <w:rPr>
          <w:sz w:val="20"/>
          <w:szCs w:val="20"/>
        </w:rPr>
        <w:t>Planning and developing Christian education curricula for churches, schools and para</w:t>
      </w:r>
      <w:r w:rsidR="00FB7DF0" w:rsidRPr="004A5A3F">
        <w:rPr>
          <w:sz w:val="20"/>
          <w:szCs w:val="20"/>
        </w:rPr>
        <w:t>-</w:t>
      </w:r>
      <w:r w:rsidRPr="004A5A3F">
        <w:rPr>
          <w:sz w:val="20"/>
          <w:szCs w:val="20"/>
        </w:rPr>
        <w:t>church organizations.</w:t>
      </w:r>
    </w:p>
    <w:p w:rsidR="000711E9" w:rsidRPr="004A5A3F" w:rsidRDefault="000711E9" w:rsidP="000711E9">
      <w:pPr>
        <w:pStyle w:val="NoSpacing"/>
        <w:numPr>
          <w:ilvl w:val="0"/>
          <w:numId w:val="7"/>
        </w:numPr>
        <w:jc w:val="both"/>
        <w:rPr>
          <w:sz w:val="20"/>
          <w:szCs w:val="20"/>
        </w:rPr>
      </w:pPr>
      <w:r w:rsidRPr="004A5A3F">
        <w:rPr>
          <w:sz w:val="20"/>
          <w:szCs w:val="20"/>
        </w:rPr>
        <w:t>Developing Christian education programs for adult learners.</w:t>
      </w:r>
    </w:p>
    <w:p w:rsidR="000711E9" w:rsidRPr="004A5A3F" w:rsidRDefault="000711E9" w:rsidP="000711E9">
      <w:pPr>
        <w:pStyle w:val="NoSpacing"/>
        <w:numPr>
          <w:ilvl w:val="0"/>
          <w:numId w:val="7"/>
        </w:numPr>
        <w:jc w:val="both"/>
        <w:rPr>
          <w:sz w:val="20"/>
          <w:szCs w:val="20"/>
        </w:rPr>
      </w:pPr>
      <w:r w:rsidRPr="004A5A3F">
        <w:rPr>
          <w:sz w:val="20"/>
          <w:szCs w:val="20"/>
        </w:rPr>
        <w:t>Effectively communicating the Word of God under the inspiration of the Holy Spirit.</w:t>
      </w:r>
    </w:p>
    <w:p w:rsidR="00FB7DF0" w:rsidRPr="004A5A3F" w:rsidRDefault="00FB7DF0" w:rsidP="00FB7DF0">
      <w:pPr>
        <w:pStyle w:val="NoSpacing"/>
        <w:jc w:val="both"/>
        <w:rPr>
          <w:sz w:val="20"/>
          <w:szCs w:val="20"/>
          <w:u w:val="single"/>
        </w:rPr>
      </w:pPr>
    </w:p>
    <w:p w:rsidR="00577820" w:rsidRPr="004A5A3F" w:rsidRDefault="00FB7DF0" w:rsidP="00FB7DF0">
      <w:pPr>
        <w:pStyle w:val="NoSpacing"/>
        <w:jc w:val="center"/>
        <w:rPr>
          <w:b/>
          <w:sz w:val="24"/>
          <w:szCs w:val="24"/>
        </w:rPr>
      </w:pPr>
      <w:r w:rsidRPr="004A5A3F">
        <w:rPr>
          <w:b/>
          <w:sz w:val="24"/>
          <w:szCs w:val="24"/>
        </w:rPr>
        <w:t>Course Requirements = 120 Hours</w:t>
      </w:r>
    </w:p>
    <w:p w:rsidR="00FB7DF0" w:rsidRPr="004A5A3F" w:rsidRDefault="00FB7DF0" w:rsidP="00FB7DF0">
      <w:pPr>
        <w:pStyle w:val="NoSpacing"/>
        <w:jc w:val="center"/>
        <w:rPr>
          <w:sz w:val="20"/>
          <w:szCs w:val="20"/>
        </w:rPr>
      </w:pPr>
    </w:p>
    <w:p w:rsidR="00FB7DF0" w:rsidRPr="004A5A3F" w:rsidRDefault="00FB7DF0" w:rsidP="00FB7DF0">
      <w:pPr>
        <w:pStyle w:val="NoSpacing"/>
        <w:jc w:val="both"/>
        <w:rPr>
          <w:sz w:val="20"/>
          <w:szCs w:val="20"/>
          <w:u w:val="single"/>
        </w:rPr>
      </w:pPr>
      <w:r w:rsidRPr="004A5A3F">
        <w:rPr>
          <w:sz w:val="20"/>
          <w:szCs w:val="20"/>
          <w:u w:val="single"/>
        </w:rPr>
        <w:t>General Studies Requirements = 45 Hours</w:t>
      </w:r>
    </w:p>
    <w:p w:rsidR="00577820" w:rsidRPr="004A5A3F" w:rsidRDefault="00577820" w:rsidP="00577820">
      <w:pPr>
        <w:pStyle w:val="NoSpacing"/>
        <w:jc w:val="both"/>
        <w:rPr>
          <w:sz w:val="20"/>
          <w:szCs w:val="20"/>
        </w:rPr>
      </w:pPr>
    </w:p>
    <w:p w:rsidR="00FB7DF0" w:rsidRPr="004A5A3F" w:rsidRDefault="00FB7DF0" w:rsidP="00577820">
      <w:pPr>
        <w:pStyle w:val="NoSpacing"/>
        <w:jc w:val="both"/>
        <w:rPr>
          <w:sz w:val="20"/>
          <w:szCs w:val="20"/>
        </w:rPr>
      </w:pPr>
      <w:r w:rsidRPr="004A5A3F">
        <w:rPr>
          <w:sz w:val="20"/>
          <w:szCs w:val="20"/>
        </w:rPr>
        <w:t>English</w:t>
      </w:r>
      <w:r w:rsidRPr="004A5A3F">
        <w:rPr>
          <w:sz w:val="20"/>
          <w:szCs w:val="20"/>
        </w:rPr>
        <w:tab/>
      </w:r>
      <w:r w:rsidRPr="004A5A3F">
        <w:rPr>
          <w:sz w:val="20"/>
          <w:szCs w:val="20"/>
        </w:rPr>
        <w:tab/>
      </w:r>
      <w:r w:rsidRPr="004A5A3F">
        <w:rPr>
          <w:sz w:val="20"/>
          <w:szCs w:val="20"/>
        </w:rPr>
        <w:tab/>
      </w:r>
      <w:r w:rsidRPr="004A5A3F">
        <w:rPr>
          <w:sz w:val="20"/>
          <w:szCs w:val="20"/>
        </w:rPr>
        <w:tab/>
        <w:t>6 hours</w:t>
      </w:r>
      <w:r w:rsidRPr="004A5A3F">
        <w:rPr>
          <w:sz w:val="20"/>
          <w:szCs w:val="20"/>
        </w:rPr>
        <w:tab/>
      </w:r>
      <w:r w:rsidRPr="004A5A3F">
        <w:rPr>
          <w:sz w:val="20"/>
          <w:szCs w:val="20"/>
        </w:rPr>
        <w:tab/>
      </w:r>
      <w:r w:rsidRPr="004A5A3F">
        <w:rPr>
          <w:sz w:val="20"/>
          <w:szCs w:val="20"/>
        </w:rPr>
        <w:tab/>
        <w:t>Natural Science</w:t>
      </w:r>
      <w:r w:rsidRPr="004A5A3F">
        <w:rPr>
          <w:sz w:val="20"/>
          <w:szCs w:val="20"/>
        </w:rPr>
        <w:tab/>
      </w:r>
      <w:r w:rsidRPr="004A5A3F">
        <w:rPr>
          <w:sz w:val="20"/>
          <w:szCs w:val="20"/>
        </w:rPr>
        <w:tab/>
      </w:r>
      <w:r w:rsidRPr="004A5A3F">
        <w:rPr>
          <w:sz w:val="20"/>
          <w:szCs w:val="20"/>
        </w:rPr>
        <w:tab/>
      </w:r>
      <w:r w:rsidRPr="004A5A3F">
        <w:rPr>
          <w:sz w:val="20"/>
          <w:szCs w:val="20"/>
        </w:rPr>
        <w:tab/>
        <w:t>3 hours</w:t>
      </w:r>
    </w:p>
    <w:p w:rsidR="00FB7DF0" w:rsidRPr="004A5A3F" w:rsidRDefault="00FB7DF0" w:rsidP="00577820">
      <w:pPr>
        <w:pStyle w:val="NoSpacing"/>
        <w:jc w:val="both"/>
        <w:rPr>
          <w:sz w:val="20"/>
          <w:szCs w:val="20"/>
        </w:rPr>
      </w:pPr>
      <w:r w:rsidRPr="004A5A3F">
        <w:rPr>
          <w:sz w:val="20"/>
          <w:szCs w:val="20"/>
        </w:rPr>
        <w:t>Ethics</w:t>
      </w:r>
      <w:r w:rsidRPr="004A5A3F">
        <w:rPr>
          <w:sz w:val="20"/>
          <w:szCs w:val="20"/>
        </w:rPr>
        <w:tab/>
      </w:r>
      <w:r w:rsidRPr="004A5A3F">
        <w:rPr>
          <w:sz w:val="20"/>
          <w:szCs w:val="20"/>
        </w:rPr>
        <w:tab/>
      </w:r>
      <w:r w:rsidRPr="004A5A3F">
        <w:rPr>
          <w:sz w:val="20"/>
          <w:szCs w:val="20"/>
        </w:rPr>
        <w:tab/>
      </w:r>
      <w:r w:rsidRPr="004A5A3F">
        <w:rPr>
          <w:sz w:val="20"/>
          <w:szCs w:val="20"/>
        </w:rPr>
        <w:tab/>
        <w:t>3 hours</w:t>
      </w:r>
      <w:r w:rsidRPr="004A5A3F">
        <w:rPr>
          <w:sz w:val="20"/>
          <w:szCs w:val="20"/>
        </w:rPr>
        <w:tab/>
      </w:r>
      <w:r w:rsidRPr="004A5A3F">
        <w:rPr>
          <w:sz w:val="20"/>
          <w:szCs w:val="20"/>
        </w:rPr>
        <w:tab/>
      </w:r>
      <w:r w:rsidRPr="004A5A3F">
        <w:rPr>
          <w:sz w:val="20"/>
          <w:szCs w:val="20"/>
        </w:rPr>
        <w:tab/>
        <w:t>Philosophy</w:t>
      </w:r>
      <w:r w:rsidRPr="004A5A3F">
        <w:rPr>
          <w:sz w:val="20"/>
          <w:szCs w:val="20"/>
        </w:rPr>
        <w:tab/>
      </w:r>
      <w:r w:rsidRPr="004A5A3F">
        <w:rPr>
          <w:sz w:val="20"/>
          <w:szCs w:val="20"/>
        </w:rPr>
        <w:tab/>
      </w:r>
      <w:r w:rsidRPr="004A5A3F">
        <w:rPr>
          <w:sz w:val="20"/>
          <w:szCs w:val="20"/>
        </w:rPr>
        <w:tab/>
      </w:r>
      <w:r w:rsidRPr="004A5A3F">
        <w:rPr>
          <w:sz w:val="20"/>
          <w:szCs w:val="20"/>
        </w:rPr>
        <w:tab/>
        <w:t>3 hours</w:t>
      </w:r>
    </w:p>
    <w:p w:rsidR="00FB7DF0" w:rsidRPr="004A5A3F" w:rsidRDefault="00FB7DF0" w:rsidP="00577820">
      <w:pPr>
        <w:pStyle w:val="NoSpacing"/>
        <w:jc w:val="both"/>
        <w:rPr>
          <w:sz w:val="20"/>
          <w:szCs w:val="20"/>
        </w:rPr>
      </w:pPr>
      <w:r w:rsidRPr="004A5A3F">
        <w:rPr>
          <w:sz w:val="20"/>
          <w:szCs w:val="20"/>
        </w:rPr>
        <w:t>Foreign Language</w:t>
      </w:r>
      <w:r w:rsidRPr="004A5A3F">
        <w:rPr>
          <w:sz w:val="20"/>
          <w:szCs w:val="20"/>
        </w:rPr>
        <w:tab/>
      </w:r>
      <w:r w:rsidRPr="004A5A3F">
        <w:rPr>
          <w:sz w:val="20"/>
          <w:szCs w:val="20"/>
        </w:rPr>
        <w:tab/>
      </w:r>
      <w:r w:rsidR="004A5A3F">
        <w:rPr>
          <w:sz w:val="20"/>
          <w:szCs w:val="20"/>
        </w:rPr>
        <w:t xml:space="preserve">                </w:t>
      </w:r>
      <w:r w:rsidRPr="004A5A3F">
        <w:rPr>
          <w:sz w:val="20"/>
          <w:szCs w:val="20"/>
        </w:rPr>
        <w:t>6 hours</w:t>
      </w:r>
      <w:r w:rsidRPr="004A5A3F">
        <w:rPr>
          <w:sz w:val="20"/>
          <w:szCs w:val="20"/>
        </w:rPr>
        <w:tab/>
      </w:r>
      <w:r w:rsidRPr="004A5A3F">
        <w:rPr>
          <w:sz w:val="20"/>
          <w:szCs w:val="20"/>
        </w:rPr>
        <w:tab/>
      </w:r>
      <w:r w:rsidRPr="004A5A3F">
        <w:rPr>
          <w:sz w:val="20"/>
          <w:szCs w:val="20"/>
        </w:rPr>
        <w:tab/>
        <w:t>Psychology</w:t>
      </w:r>
      <w:r w:rsidRPr="004A5A3F">
        <w:rPr>
          <w:sz w:val="20"/>
          <w:szCs w:val="20"/>
        </w:rPr>
        <w:tab/>
      </w:r>
      <w:r w:rsidRPr="004A5A3F">
        <w:rPr>
          <w:sz w:val="20"/>
          <w:szCs w:val="20"/>
        </w:rPr>
        <w:tab/>
      </w:r>
      <w:r w:rsidRPr="004A5A3F">
        <w:rPr>
          <w:sz w:val="20"/>
          <w:szCs w:val="20"/>
        </w:rPr>
        <w:tab/>
      </w:r>
      <w:r w:rsidRPr="004A5A3F">
        <w:rPr>
          <w:sz w:val="20"/>
          <w:szCs w:val="20"/>
        </w:rPr>
        <w:tab/>
        <w:t>3 hours</w:t>
      </w:r>
    </w:p>
    <w:p w:rsidR="00FB7DF0" w:rsidRPr="004A5A3F" w:rsidRDefault="00FB7DF0" w:rsidP="00577820">
      <w:pPr>
        <w:pStyle w:val="NoSpacing"/>
        <w:jc w:val="both"/>
        <w:rPr>
          <w:sz w:val="20"/>
          <w:szCs w:val="20"/>
        </w:rPr>
      </w:pPr>
      <w:r w:rsidRPr="004A5A3F">
        <w:rPr>
          <w:sz w:val="20"/>
          <w:szCs w:val="20"/>
        </w:rPr>
        <w:t>Literature</w:t>
      </w:r>
      <w:r w:rsidRPr="004A5A3F">
        <w:rPr>
          <w:sz w:val="20"/>
          <w:szCs w:val="20"/>
        </w:rPr>
        <w:tab/>
      </w:r>
      <w:r w:rsidRPr="004A5A3F">
        <w:rPr>
          <w:sz w:val="20"/>
          <w:szCs w:val="20"/>
        </w:rPr>
        <w:tab/>
      </w:r>
      <w:r w:rsidRPr="004A5A3F">
        <w:rPr>
          <w:sz w:val="20"/>
          <w:szCs w:val="20"/>
        </w:rPr>
        <w:tab/>
        <w:t>3 hours</w:t>
      </w:r>
      <w:r w:rsidRPr="004A5A3F">
        <w:rPr>
          <w:sz w:val="20"/>
          <w:szCs w:val="20"/>
        </w:rPr>
        <w:tab/>
      </w:r>
      <w:r w:rsidRPr="004A5A3F">
        <w:rPr>
          <w:sz w:val="20"/>
          <w:szCs w:val="20"/>
        </w:rPr>
        <w:tab/>
      </w:r>
      <w:r w:rsidRPr="004A5A3F">
        <w:rPr>
          <w:sz w:val="20"/>
          <w:szCs w:val="20"/>
        </w:rPr>
        <w:tab/>
        <w:t>Social Science</w:t>
      </w:r>
      <w:r w:rsidRPr="004A5A3F">
        <w:rPr>
          <w:sz w:val="20"/>
          <w:szCs w:val="20"/>
        </w:rPr>
        <w:tab/>
      </w:r>
      <w:r w:rsidRPr="004A5A3F">
        <w:rPr>
          <w:sz w:val="20"/>
          <w:szCs w:val="20"/>
        </w:rPr>
        <w:tab/>
      </w:r>
      <w:r w:rsidRPr="004A5A3F">
        <w:rPr>
          <w:sz w:val="20"/>
          <w:szCs w:val="20"/>
        </w:rPr>
        <w:tab/>
      </w:r>
      <w:r w:rsidRPr="004A5A3F">
        <w:rPr>
          <w:sz w:val="20"/>
          <w:szCs w:val="20"/>
        </w:rPr>
        <w:tab/>
        <w:t>3 hours</w:t>
      </w:r>
    </w:p>
    <w:p w:rsidR="00FB7DF0" w:rsidRPr="004A5A3F" w:rsidRDefault="00FB7DF0" w:rsidP="00577820">
      <w:pPr>
        <w:pStyle w:val="NoSpacing"/>
        <w:jc w:val="both"/>
        <w:rPr>
          <w:sz w:val="20"/>
          <w:szCs w:val="20"/>
        </w:rPr>
      </w:pPr>
      <w:r w:rsidRPr="004A5A3F">
        <w:rPr>
          <w:sz w:val="20"/>
          <w:szCs w:val="20"/>
        </w:rPr>
        <w:t>Math</w:t>
      </w:r>
      <w:r w:rsidRPr="004A5A3F">
        <w:rPr>
          <w:sz w:val="20"/>
          <w:szCs w:val="20"/>
        </w:rPr>
        <w:tab/>
      </w:r>
      <w:r w:rsidRPr="004A5A3F">
        <w:rPr>
          <w:sz w:val="20"/>
          <w:szCs w:val="20"/>
        </w:rPr>
        <w:tab/>
      </w:r>
      <w:r w:rsidRPr="004A5A3F">
        <w:rPr>
          <w:sz w:val="20"/>
          <w:szCs w:val="20"/>
        </w:rPr>
        <w:tab/>
      </w:r>
      <w:r w:rsidRPr="004A5A3F">
        <w:rPr>
          <w:sz w:val="20"/>
          <w:szCs w:val="20"/>
        </w:rPr>
        <w:tab/>
        <w:t>3 hours</w:t>
      </w:r>
      <w:r w:rsidRPr="004A5A3F">
        <w:rPr>
          <w:sz w:val="20"/>
          <w:szCs w:val="20"/>
        </w:rPr>
        <w:tab/>
      </w:r>
      <w:r w:rsidRPr="004A5A3F">
        <w:rPr>
          <w:sz w:val="20"/>
          <w:szCs w:val="20"/>
        </w:rPr>
        <w:tab/>
      </w:r>
      <w:r w:rsidRPr="004A5A3F">
        <w:rPr>
          <w:sz w:val="20"/>
          <w:szCs w:val="20"/>
        </w:rPr>
        <w:tab/>
        <w:t>Sociology</w:t>
      </w:r>
      <w:r w:rsidRPr="004A5A3F">
        <w:rPr>
          <w:sz w:val="20"/>
          <w:szCs w:val="20"/>
        </w:rPr>
        <w:tab/>
      </w:r>
      <w:r w:rsidRPr="004A5A3F">
        <w:rPr>
          <w:sz w:val="20"/>
          <w:szCs w:val="20"/>
        </w:rPr>
        <w:tab/>
      </w:r>
      <w:r w:rsidRPr="004A5A3F">
        <w:rPr>
          <w:sz w:val="20"/>
          <w:szCs w:val="20"/>
        </w:rPr>
        <w:tab/>
      </w:r>
      <w:r w:rsidRPr="004A5A3F">
        <w:rPr>
          <w:sz w:val="20"/>
          <w:szCs w:val="20"/>
        </w:rPr>
        <w:tab/>
        <w:t>3 hours</w:t>
      </w:r>
    </w:p>
    <w:p w:rsidR="00FB7DF0" w:rsidRPr="004A5A3F" w:rsidRDefault="00FB7DF0" w:rsidP="00577820">
      <w:pPr>
        <w:pStyle w:val="NoSpacing"/>
        <w:jc w:val="both"/>
        <w:rPr>
          <w:sz w:val="20"/>
          <w:szCs w:val="20"/>
        </w:rPr>
      </w:pPr>
      <w:r w:rsidRPr="004A5A3F">
        <w:rPr>
          <w:sz w:val="20"/>
          <w:szCs w:val="20"/>
        </w:rPr>
        <w:t>Music/Art Appreciation</w:t>
      </w:r>
      <w:r w:rsidRPr="004A5A3F">
        <w:rPr>
          <w:sz w:val="20"/>
          <w:szCs w:val="20"/>
        </w:rPr>
        <w:tab/>
      </w:r>
      <w:r w:rsidRPr="004A5A3F">
        <w:rPr>
          <w:sz w:val="20"/>
          <w:szCs w:val="20"/>
        </w:rPr>
        <w:tab/>
        <w:t>6 hours</w:t>
      </w:r>
      <w:r w:rsidRPr="004A5A3F">
        <w:rPr>
          <w:sz w:val="20"/>
          <w:szCs w:val="20"/>
        </w:rPr>
        <w:tab/>
      </w:r>
      <w:r w:rsidRPr="004A5A3F">
        <w:rPr>
          <w:sz w:val="20"/>
          <w:szCs w:val="20"/>
        </w:rPr>
        <w:tab/>
      </w:r>
      <w:r w:rsidRPr="004A5A3F">
        <w:rPr>
          <w:sz w:val="20"/>
          <w:szCs w:val="20"/>
        </w:rPr>
        <w:tab/>
        <w:t>Speech</w:t>
      </w:r>
      <w:r w:rsidRPr="004A5A3F">
        <w:rPr>
          <w:sz w:val="20"/>
          <w:szCs w:val="20"/>
        </w:rPr>
        <w:tab/>
      </w:r>
      <w:r w:rsidRPr="004A5A3F">
        <w:rPr>
          <w:sz w:val="20"/>
          <w:szCs w:val="20"/>
        </w:rPr>
        <w:tab/>
      </w:r>
      <w:r w:rsidRPr="004A5A3F">
        <w:rPr>
          <w:sz w:val="20"/>
          <w:szCs w:val="20"/>
        </w:rPr>
        <w:tab/>
      </w:r>
      <w:r w:rsidRPr="004A5A3F">
        <w:rPr>
          <w:sz w:val="20"/>
          <w:szCs w:val="20"/>
        </w:rPr>
        <w:tab/>
      </w:r>
      <w:r w:rsidRPr="004A5A3F">
        <w:rPr>
          <w:sz w:val="20"/>
          <w:szCs w:val="20"/>
        </w:rPr>
        <w:tab/>
        <w:t>3 hours</w:t>
      </w:r>
    </w:p>
    <w:p w:rsidR="00577820" w:rsidRPr="004A5A3F" w:rsidRDefault="00577820" w:rsidP="00FB7DF0">
      <w:pPr>
        <w:pStyle w:val="NoSpacing"/>
        <w:jc w:val="both"/>
        <w:rPr>
          <w:sz w:val="20"/>
          <w:szCs w:val="20"/>
        </w:rPr>
      </w:pPr>
    </w:p>
    <w:p w:rsidR="00AE6E81" w:rsidRPr="004A5A3F" w:rsidRDefault="00AE6E81" w:rsidP="00FB7DF0">
      <w:pPr>
        <w:pStyle w:val="NoSpacing"/>
        <w:jc w:val="both"/>
        <w:rPr>
          <w:sz w:val="20"/>
          <w:szCs w:val="20"/>
        </w:rPr>
      </w:pPr>
      <w:r w:rsidRPr="004A5A3F">
        <w:rPr>
          <w:sz w:val="20"/>
          <w:szCs w:val="20"/>
          <w:u w:val="single"/>
        </w:rPr>
        <w:t>Biblical Studies Requirements = 60 Hours</w:t>
      </w:r>
    </w:p>
    <w:p w:rsidR="00AE6E81" w:rsidRPr="004A5A3F" w:rsidRDefault="00AE6E81" w:rsidP="00FB7DF0">
      <w:pPr>
        <w:pStyle w:val="NoSpacing"/>
        <w:jc w:val="both"/>
        <w:rPr>
          <w:sz w:val="20"/>
          <w:szCs w:val="20"/>
        </w:rPr>
      </w:pPr>
    </w:p>
    <w:p w:rsidR="00AE6E81" w:rsidRPr="004A5A3F" w:rsidRDefault="00AE6E81" w:rsidP="00FB7DF0">
      <w:pPr>
        <w:pStyle w:val="NoSpacing"/>
        <w:jc w:val="both"/>
        <w:rPr>
          <w:sz w:val="20"/>
          <w:szCs w:val="20"/>
        </w:rPr>
      </w:pPr>
      <w:r w:rsidRPr="004A5A3F">
        <w:rPr>
          <w:sz w:val="20"/>
          <w:szCs w:val="20"/>
        </w:rPr>
        <w:t>Bible/Theology</w:t>
      </w:r>
      <w:r w:rsidRPr="004A5A3F">
        <w:rPr>
          <w:sz w:val="20"/>
          <w:szCs w:val="20"/>
        </w:rPr>
        <w:tab/>
      </w:r>
      <w:r w:rsidRPr="004A5A3F">
        <w:rPr>
          <w:sz w:val="20"/>
          <w:szCs w:val="20"/>
        </w:rPr>
        <w:tab/>
        <w:t xml:space="preserve">             18 hours</w:t>
      </w:r>
      <w:r w:rsidRPr="004A5A3F">
        <w:rPr>
          <w:sz w:val="20"/>
          <w:szCs w:val="20"/>
        </w:rPr>
        <w:tab/>
      </w:r>
      <w:r w:rsidRPr="004A5A3F">
        <w:rPr>
          <w:sz w:val="20"/>
          <w:szCs w:val="20"/>
        </w:rPr>
        <w:tab/>
      </w:r>
      <w:r w:rsidRPr="004A5A3F">
        <w:rPr>
          <w:sz w:val="20"/>
          <w:szCs w:val="20"/>
        </w:rPr>
        <w:tab/>
        <w:t>Missions</w:t>
      </w:r>
      <w:r w:rsidRPr="004A5A3F">
        <w:rPr>
          <w:sz w:val="20"/>
          <w:szCs w:val="20"/>
        </w:rPr>
        <w:tab/>
      </w:r>
      <w:r w:rsidRPr="004A5A3F">
        <w:rPr>
          <w:sz w:val="20"/>
          <w:szCs w:val="20"/>
        </w:rPr>
        <w:tab/>
      </w:r>
      <w:r w:rsidRPr="004A5A3F">
        <w:rPr>
          <w:sz w:val="20"/>
          <w:szCs w:val="20"/>
        </w:rPr>
        <w:tab/>
      </w:r>
      <w:r w:rsidRPr="004A5A3F">
        <w:rPr>
          <w:sz w:val="20"/>
          <w:szCs w:val="20"/>
        </w:rPr>
        <w:tab/>
      </w:r>
      <w:r w:rsidR="004A5A3F">
        <w:rPr>
          <w:sz w:val="20"/>
          <w:szCs w:val="20"/>
        </w:rPr>
        <w:t xml:space="preserve">               </w:t>
      </w:r>
      <w:r w:rsidRPr="004A5A3F">
        <w:rPr>
          <w:sz w:val="20"/>
          <w:szCs w:val="20"/>
        </w:rPr>
        <w:t>3 hours</w:t>
      </w:r>
    </w:p>
    <w:p w:rsidR="00AE6E81" w:rsidRPr="004A5A3F" w:rsidRDefault="00AE6E81" w:rsidP="00FB7DF0">
      <w:pPr>
        <w:pStyle w:val="NoSpacing"/>
        <w:jc w:val="both"/>
        <w:rPr>
          <w:sz w:val="20"/>
          <w:szCs w:val="20"/>
        </w:rPr>
      </w:pPr>
      <w:r w:rsidRPr="004A5A3F">
        <w:rPr>
          <w:sz w:val="20"/>
          <w:szCs w:val="20"/>
        </w:rPr>
        <w:t>Christian Education</w:t>
      </w:r>
      <w:r w:rsidRPr="004A5A3F">
        <w:rPr>
          <w:sz w:val="20"/>
          <w:szCs w:val="20"/>
        </w:rPr>
        <w:tab/>
        <w:t xml:space="preserve">             21 hours</w:t>
      </w:r>
      <w:r w:rsidRPr="004A5A3F">
        <w:rPr>
          <w:sz w:val="20"/>
          <w:szCs w:val="20"/>
        </w:rPr>
        <w:tab/>
      </w:r>
      <w:r w:rsidRPr="004A5A3F">
        <w:rPr>
          <w:sz w:val="20"/>
          <w:szCs w:val="20"/>
        </w:rPr>
        <w:tab/>
      </w:r>
      <w:r w:rsidRPr="004A5A3F">
        <w:rPr>
          <w:sz w:val="20"/>
          <w:szCs w:val="20"/>
        </w:rPr>
        <w:tab/>
        <w:t>Religious History</w:t>
      </w:r>
      <w:r w:rsidRPr="004A5A3F">
        <w:rPr>
          <w:sz w:val="20"/>
          <w:szCs w:val="20"/>
        </w:rPr>
        <w:tab/>
      </w:r>
      <w:r w:rsidRPr="004A5A3F">
        <w:rPr>
          <w:sz w:val="20"/>
          <w:szCs w:val="20"/>
        </w:rPr>
        <w:tab/>
      </w:r>
      <w:r w:rsidRPr="004A5A3F">
        <w:rPr>
          <w:sz w:val="20"/>
          <w:szCs w:val="20"/>
        </w:rPr>
        <w:tab/>
      </w:r>
      <w:r w:rsidR="004A5A3F">
        <w:rPr>
          <w:sz w:val="20"/>
          <w:szCs w:val="20"/>
        </w:rPr>
        <w:t xml:space="preserve">               </w:t>
      </w:r>
      <w:r w:rsidRPr="004A5A3F">
        <w:rPr>
          <w:sz w:val="20"/>
          <w:szCs w:val="20"/>
        </w:rPr>
        <w:t>9 hours</w:t>
      </w:r>
    </w:p>
    <w:p w:rsidR="00AE6E81" w:rsidRPr="004A5A3F" w:rsidRDefault="00AE6E81" w:rsidP="00FB7DF0">
      <w:pPr>
        <w:pStyle w:val="NoSpacing"/>
        <w:jc w:val="both"/>
        <w:rPr>
          <w:sz w:val="20"/>
          <w:szCs w:val="20"/>
        </w:rPr>
      </w:pPr>
      <w:r w:rsidRPr="004A5A3F">
        <w:rPr>
          <w:sz w:val="20"/>
          <w:szCs w:val="20"/>
        </w:rPr>
        <w:t>Ministry</w:t>
      </w:r>
      <w:r w:rsidRPr="004A5A3F">
        <w:rPr>
          <w:sz w:val="20"/>
          <w:szCs w:val="20"/>
        </w:rPr>
        <w:tab/>
      </w:r>
      <w:r w:rsidRPr="004A5A3F">
        <w:rPr>
          <w:sz w:val="20"/>
          <w:szCs w:val="20"/>
        </w:rPr>
        <w:tab/>
      </w:r>
      <w:r w:rsidRPr="004A5A3F">
        <w:rPr>
          <w:sz w:val="20"/>
          <w:szCs w:val="20"/>
        </w:rPr>
        <w:tab/>
      </w:r>
      <w:r w:rsidR="004A5A3F">
        <w:rPr>
          <w:sz w:val="20"/>
          <w:szCs w:val="20"/>
        </w:rPr>
        <w:t xml:space="preserve">               </w:t>
      </w:r>
      <w:r w:rsidRPr="004A5A3F">
        <w:rPr>
          <w:sz w:val="20"/>
          <w:szCs w:val="20"/>
        </w:rPr>
        <w:t>6 hours</w:t>
      </w:r>
      <w:r w:rsidRPr="004A5A3F">
        <w:rPr>
          <w:sz w:val="20"/>
          <w:szCs w:val="20"/>
        </w:rPr>
        <w:tab/>
      </w:r>
      <w:r w:rsidRPr="004A5A3F">
        <w:rPr>
          <w:sz w:val="20"/>
          <w:szCs w:val="20"/>
        </w:rPr>
        <w:tab/>
      </w:r>
      <w:r w:rsidRPr="004A5A3F">
        <w:rPr>
          <w:sz w:val="20"/>
          <w:szCs w:val="20"/>
        </w:rPr>
        <w:tab/>
        <w:t>Spiritual Maturity</w:t>
      </w:r>
      <w:r w:rsidRPr="004A5A3F">
        <w:rPr>
          <w:sz w:val="20"/>
          <w:szCs w:val="20"/>
        </w:rPr>
        <w:tab/>
      </w:r>
      <w:r w:rsidRPr="004A5A3F">
        <w:rPr>
          <w:sz w:val="20"/>
          <w:szCs w:val="20"/>
        </w:rPr>
        <w:tab/>
      </w:r>
      <w:r w:rsidRPr="004A5A3F">
        <w:rPr>
          <w:sz w:val="20"/>
          <w:szCs w:val="20"/>
        </w:rPr>
        <w:tab/>
      </w:r>
      <w:r w:rsidR="004A5A3F">
        <w:rPr>
          <w:sz w:val="20"/>
          <w:szCs w:val="20"/>
        </w:rPr>
        <w:t xml:space="preserve">               </w:t>
      </w:r>
      <w:r w:rsidRPr="004A5A3F">
        <w:rPr>
          <w:sz w:val="20"/>
          <w:szCs w:val="20"/>
        </w:rPr>
        <w:t>3 hours</w:t>
      </w:r>
    </w:p>
    <w:p w:rsidR="00AE6E81" w:rsidRPr="004A5A3F" w:rsidRDefault="00AE6E81" w:rsidP="00FB7DF0">
      <w:pPr>
        <w:pStyle w:val="NoSpacing"/>
        <w:jc w:val="both"/>
        <w:rPr>
          <w:sz w:val="20"/>
          <w:szCs w:val="20"/>
        </w:rPr>
      </w:pPr>
    </w:p>
    <w:p w:rsidR="00AE6E81" w:rsidRPr="004A5A3F" w:rsidRDefault="00AE6E81" w:rsidP="00FB7DF0">
      <w:pPr>
        <w:pStyle w:val="NoSpacing"/>
        <w:jc w:val="both"/>
        <w:rPr>
          <w:sz w:val="20"/>
          <w:szCs w:val="20"/>
        </w:rPr>
      </w:pPr>
      <w:r w:rsidRPr="004A5A3F">
        <w:rPr>
          <w:sz w:val="20"/>
          <w:szCs w:val="20"/>
          <w:u w:val="single"/>
        </w:rPr>
        <w:t>Electives = 15 Hours</w:t>
      </w:r>
      <w:r w:rsidRPr="004A5A3F">
        <w:rPr>
          <w:sz w:val="20"/>
          <w:szCs w:val="20"/>
        </w:rPr>
        <w:tab/>
      </w:r>
    </w:p>
    <w:p w:rsidR="00AE6E81" w:rsidRPr="004A5A3F" w:rsidRDefault="00AE6E81" w:rsidP="00FB7DF0">
      <w:pPr>
        <w:pStyle w:val="NoSpacing"/>
        <w:jc w:val="both"/>
        <w:rPr>
          <w:sz w:val="20"/>
          <w:szCs w:val="20"/>
        </w:rPr>
      </w:pPr>
    </w:p>
    <w:p w:rsidR="00AE6E81" w:rsidRPr="004A5A3F" w:rsidRDefault="00AE6E81" w:rsidP="00FB7DF0">
      <w:pPr>
        <w:pStyle w:val="NoSpacing"/>
        <w:jc w:val="both"/>
        <w:rPr>
          <w:sz w:val="20"/>
          <w:szCs w:val="20"/>
        </w:rPr>
      </w:pPr>
    </w:p>
    <w:p w:rsidR="00AE6E81" w:rsidRPr="004A5A3F" w:rsidRDefault="00AE6E81" w:rsidP="00FB7DF0">
      <w:pPr>
        <w:pStyle w:val="NoSpacing"/>
        <w:jc w:val="both"/>
        <w:rPr>
          <w:sz w:val="20"/>
          <w:szCs w:val="20"/>
        </w:rPr>
      </w:pPr>
    </w:p>
    <w:p w:rsidR="00AE6E81" w:rsidRDefault="00AE6E81" w:rsidP="00FB7DF0">
      <w:pPr>
        <w:pStyle w:val="NoSpacing"/>
        <w:jc w:val="both"/>
      </w:pPr>
    </w:p>
    <w:p w:rsidR="00AE6E81" w:rsidRDefault="00AE6E81" w:rsidP="00FB7DF0">
      <w:pPr>
        <w:pStyle w:val="NoSpacing"/>
        <w:jc w:val="both"/>
      </w:pPr>
    </w:p>
    <w:p w:rsidR="00AE6E81" w:rsidRDefault="00AE6E81" w:rsidP="00FB7DF0">
      <w:pPr>
        <w:pStyle w:val="NoSpacing"/>
        <w:jc w:val="both"/>
      </w:pPr>
    </w:p>
    <w:p w:rsidR="00AE6E81" w:rsidRPr="004233E4" w:rsidRDefault="00AE6E81" w:rsidP="00FB7DF0">
      <w:pPr>
        <w:pStyle w:val="NoSpacing"/>
        <w:jc w:val="both"/>
        <w:rPr>
          <w:b/>
          <w:i/>
        </w:rPr>
      </w:pPr>
      <w:r w:rsidRPr="004233E4">
        <w:rPr>
          <w:b/>
          <w:i/>
        </w:rPr>
        <w:t>If a student attended college elsewhere, the maximum number of transfer credits is thirty (30).  Those credits must be comparable to those required by the Bachelor of Religious Education.</w:t>
      </w:r>
    </w:p>
    <w:p w:rsidR="000C122A" w:rsidRDefault="000C122A" w:rsidP="00FB7DF0">
      <w:pPr>
        <w:pStyle w:val="NoSpacing"/>
        <w:jc w:val="both"/>
        <w:rPr>
          <w:i/>
        </w:rPr>
      </w:pPr>
    </w:p>
    <w:p w:rsidR="000C122A" w:rsidRDefault="000C122A" w:rsidP="00FB7DF0">
      <w:pPr>
        <w:pStyle w:val="NoSpacing"/>
        <w:jc w:val="both"/>
        <w:rPr>
          <w:i/>
        </w:rPr>
      </w:pPr>
    </w:p>
    <w:p w:rsidR="005B54EE" w:rsidRDefault="005B54EE" w:rsidP="000C122A">
      <w:pPr>
        <w:pStyle w:val="NoSpacing"/>
        <w:jc w:val="center"/>
        <w:rPr>
          <w:sz w:val="28"/>
          <w:szCs w:val="28"/>
        </w:rPr>
      </w:pPr>
    </w:p>
    <w:p w:rsidR="005B54EE" w:rsidRDefault="005B54EE" w:rsidP="005B54EE">
      <w:pPr>
        <w:pStyle w:val="NoSpacing"/>
        <w:jc w:val="right"/>
      </w:pPr>
    </w:p>
    <w:p w:rsidR="005B54EE" w:rsidRDefault="005B54EE" w:rsidP="005B54EE">
      <w:pPr>
        <w:pStyle w:val="NoSpacing"/>
        <w:jc w:val="right"/>
      </w:pPr>
    </w:p>
    <w:p w:rsidR="00002E13" w:rsidRDefault="00002E13" w:rsidP="005B54EE">
      <w:pPr>
        <w:pStyle w:val="NoSpacing"/>
        <w:jc w:val="right"/>
      </w:pPr>
    </w:p>
    <w:p w:rsidR="005B54EE" w:rsidRPr="005B54EE" w:rsidRDefault="005B54EE" w:rsidP="005B54EE">
      <w:pPr>
        <w:pStyle w:val="NoSpacing"/>
        <w:jc w:val="right"/>
      </w:pPr>
      <w:r>
        <w:t>7</w:t>
      </w:r>
    </w:p>
    <w:p w:rsidR="005B54EE" w:rsidRPr="00002E13" w:rsidRDefault="005B54EE" w:rsidP="000C122A">
      <w:pPr>
        <w:pStyle w:val="NoSpacing"/>
        <w:jc w:val="center"/>
        <w:rPr>
          <w:sz w:val="20"/>
          <w:szCs w:val="20"/>
        </w:rPr>
      </w:pPr>
    </w:p>
    <w:p w:rsidR="000C122A" w:rsidRPr="00002E13" w:rsidRDefault="000C122A" w:rsidP="000C122A">
      <w:pPr>
        <w:pStyle w:val="NoSpacing"/>
        <w:jc w:val="center"/>
        <w:rPr>
          <w:rFonts w:ascii="Arial Black" w:hAnsi="Arial Black"/>
          <w:sz w:val="20"/>
          <w:szCs w:val="20"/>
        </w:rPr>
      </w:pPr>
      <w:r w:rsidRPr="00002E13">
        <w:rPr>
          <w:rFonts w:ascii="Arial Black" w:hAnsi="Arial Black"/>
          <w:sz w:val="20"/>
          <w:szCs w:val="20"/>
        </w:rPr>
        <w:t>BACHELOR OF RELIGIOUS STUDIES</w:t>
      </w:r>
    </w:p>
    <w:p w:rsidR="000C122A" w:rsidRDefault="000C122A" w:rsidP="000C122A">
      <w:pPr>
        <w:pStyle w:val="NoSpacing"/>
        <w:jc w:val="center"/>
      </w:pPr>
    </w:p>
    <w:p w:rsidR="000C122A" w:rsidRPr="005B54EE" w:rsidRDefault="000C122A" w:rsidP="000C122A">
      <w:pPr>
        <w:pStyle w:val="NoSpacing"/>
        <w:jc w:val="both"/>
        <w:rPr>
          <w:sz w:val="20"/>
          <w:szCs w:val="20"/>
        </w:rPr>
      </w:pPr>
      <w:r w:rsidRPr="005B54EE">
        <w:rPr>
          <w:sz w:val="20"/>
          <w:szCs w:val="20"/>
        </w:rPr>
        <w:t xml:space="preserve">The Bachelor of Arts in Religious Studies degree program offers Christian education for students </w:t>
      </w:r>
      <w:r w:rsidRPr="005B54EE">
        <w:rPr>
          <w:sz w:val="20"/>
          <w:szCs w:val="20"/>
          <w:u w:val="single"/>
        </w:rPr>
        <w:t>who</w:t>
      </w:r>
      <w:r w:rsidRPr="005B54EE">
        <w:rPr>
          <w:sz w:val="20"/>
          <w:szCs w:val="20"/>
        </w:rPr>
        <w:t xml:space="preserve"> </w:t>
      </w:r>
      <w:r w:rsidRPr="005B54EE">
        <w:rPr>
          <w:sz w:val="20"/>
          <w:szCs w:val="20"/>
          <w:u w:val="single"/>
        </w:rPr>
        <w:t>have completed post-secondary studies in the arts and sciences</w:t>
      </w:r>
      <w:r w:rsidRPr="005B54EE">
        <w:rPr>
          <w:sz w:val="20"/>
          <w:szCs w:val="20"/>
        </w:rPr>
        <w:t>.  It recognizes the increasing number of students holding baccalaureate degrees who wish to pursue study in religion.</w:t>
      </w:r>
    </w:p>
    <w:p w:rsidR="000C122A" w:rsidRPr="005B54EE" w:rsidRDefault="000C122A" w:rsidP="000C122A">
      <w:pPr>
        <w:pStyle w:val="NoSpacing"/>
        <w:jc w:val="both"/>
        <w:rPr>
          <w:sz w:val="20"/>
          <w:szCs w:val="20"/>
        </w:rPr>
      </w:pPr>
    </w:p>
    <w:p w:rsidR="000C122A" w:rsidRPr="005B54EE" w:rsidRDefault="000C122A" w:rsidP="000C122A">
      <w:pPr>
        <w:pStyle w:val="NoSpacing"/>
        <w:jc w:val="both"/>
        <w:rPr>
          <w:sz w:val="20"/>
          <w:szCs w:val="20"/>
        </w:rPr>
      </w:pPr>
      <w:r w:rsidRPr="005B54EE">
        <w:rPr>
          <w:sz w:val="20"/>
          <w:szCs w:val="20"/>
        </w:rPr>
        <w:t>This degree program equips students with knowledge and skills for effective ministry within the local church and the community.  Upon completion of the program students will gain an understanding of:</w:t>
      </w:r>
    </w:p>
    <w:p w:rsidR="000C122A" w:rsidRPr="005B54EE" w:rsidRDefault="000C122A" w:rsidP="000C122A">
      <w:pPr>
        <w:pStyle w:val="NoSpacing"/>
        <w:jc w:val="both"/>
        <w:rPr>
          <w:sz w:val="20"/>
          <w:szCs w:val="20"/>
        </w:rPr>
      </w:pPr>
    </w:p>
    <w:p w:rsidR="000C122A" w:rsidRPr="005B54EE" w:rsidRDefault="000C122A" w:rsidP="000C122A">
      <w:pPr>
        <w:pStyle w:val="NoSpacing"/>
        <w:numPr>
          <w:ilvl w:val="0"/>
          <w:numId w:val="8"/>
        </w:numPr>
        <w:jc w:val="both"/>
        <w:rPr>
          <w:sz w:val="20"/>
          <w:szCs w:val="20"/>
          <w:u w:val="single"/>
        </w:rPr>
      </w:pPr>
      <w:r w:rsidRPr="005B54EE">
        <w:rPr>
          <w:sz w:val="20"/>
          <w:szCs w:val="20"/>
        </w:rPr>
        <w:t>Biblical tenets of the church in its historical and modern contexts</w:t>
      </w:r>
    </w:p>
    <w:p w:rsidR="000C122A" w:rsidRPr="005B54EE" w:rsidRDefault="000C122A" w:rsidP="000C122A">
      <w:pPr>
        <w:pStyle w:val="NoSpacing"/>
        <w:numPr>
          <w:ilvl w:val="0"/>
          <w:numId w:val="8"/>
        </w:numPr>
        <w:jc w:val="both"/>
        <w:rPr>
          <w:sz w:val="20"/>
          <w:szCs w:val="20"/>
          <w:u w:val="single"/>
        </w:rPr>
      </w:pPr>
      <w:r w:rsidRPr="005B54EE">
        <w:rPr>
          <w:sz w:val="20"/>
          <w:szCs w:val="20"/>
        </w:rPr>
        <w:t>The Word of God through systematic study and application</w:t>
      </w:r>
    </w:p>
    <w:p w:rsidR="000C122A" w:rsidRPr="005B54EE" w:rsidRDefault="000C122A" w:rsidP="000C122A">
      <w:pPr>
        <w:pStyle w:val="NoSpacing"/>
        <w:numPr>
          <w:ilvl w:val="0"/>
          <w:numId w:val="8"/>
        </w:numPr>
        <w:jc w:val="both"/>
        <w:rPr>
          <w:sz w:val="20"/>
          <w:szCs w:val="20"/>
          <w:u w:val="single"/>
        </w:rPr>
      </w:pPr>
      <w:r w:rsidRPr="005B54EE">
        <w:rPr>
          <w:sz w:val="20"/>
          <w:szCs w:val="20"/>
        </w:rPr>
        <w:t>Apostolic influences of the Christian church</w:t>
      </w:r>
    </w:p>
    <w:p w:rsidR="000C122A" w:rsidRPr="005B54EE" w:rsidRDefault="000C122A" w:rsidP="000C122A">
      <w:pPr>
        <w:pStyle w:val="NoSpacing"/>
        <w:jc w:val="both"/>
        <w:rPr>
          <w:sz w:val="20"/>
          <w:szCs w:val="20"/>
        </w:rPr>
      </w:pPr>
    </w:p>
    <w:p w:rsidR="000C122A" w:rsidRPr="005B54EE" w:rsidRDefault="000C122A" w:rsidP="000C122A">
      <w:pPr>
        <w:pStyle w:val="NoSpacing"/>
        <w:jc w:val="both"/>
        <w:rPr>
          <w:sz w:val="20"/>
          <w:szCs w:val="20"/>
        </w:rPr>
      </w:pPr>
      <w:r w:rsidRPr="005B54EE">
        <w:rPr>
          <w:sz w:val="20"/>
          <w:szCs w:val="20"/>
        </w:rPr>
        <w:t>Upon completion of the program students will be able to demonstrate competence as servant-leaders in:</w:t>
      </w:r>
    </w:p>
    <w:p w:rsidR="000C122A" w:rsidRPr="005B54EE" w:rsidRDefault="000C122A" w:rsidP="000C122A">
      <w:pPr>
        <w:pStyle w:val="NoSpacing"/>
        <w:jc w:val="both"/>
        <w:rPr>
          <w:sz w:val="20"/>
          <w:szCs w:val="20"/>
        </w:rPr>
      </w:pPr>
    </w:p>
    <w:p w:rsidR="000C122A" w:rsidRPr="005B54EE" w:rsidRDefault="00FF210F" w:rsidP="000C122A">
      <w:pPr>
        <w:pStyle w:val="NoSpacing"/>
        <w:numPr>
          <w:ilvl w:val="0"/>
          <w:numId w:val="9"/>
        </w:numPr>
        <w:jc w:val="both"/>
        <w:rPr>
          <w:sz w:val="20"/>
          <w:szCs w:val="20"/>
        </w:rPr>
      </w:pPr>
      <w:r w:rsidRPr="005B54EE">
        <w:rPr>
          <w:sz w:val="20"/>
          <w:szCs w:val="20"/>
        </w:rPr>
        <w:t>Modeling Christian characteristics in daily living situations</w:t>
      </w:r>
    </w:p>
    <w:p w:rsidR="00FF210F" w:rsidRPr="005B54EE" w:rsidRDefault="00FF210F" w:rsidP="000C122A">
      <w:pPr>
        <w:pStyle w:val="NoSpacing"/>
        <w:numPr>
          <w:ilvl w:val="0"/>
          <w:numId w:val="9"/>
        </w:numPr>
        <w:jc w:val="both"/>
        <w:rPr>
          <w:sz w:val="20"/>
          <w:szCs w:val="20"/>
        </w:rPr>
      </w:pPr>
      <w:r w:rsidRPr="005B54EE">
        <w:rPr>
          <w:sz w:val="20"/>
          <w:szCs w:val="20"/>
        </w:rPr>
        <w:t>Developing and maintaining a consistent pattern of spiritual growth and maturity</w:t>
      </w:r>
    </w:p>
    <w:p w:rsidR="00FF210F" w:rsidRPr="005B54EE" w:rsidRDefault="00FF210F" w:rsidP="000C122A">
      <w:pPr>
        <w:pStyle w:val="NoSpacing"/>
        <w:numPr>
          <w:ilvl w:val="0"/>
          <w:numId w:val="9"/>
        </w:numPr>
        <w:jc w:val="both"/>
        <w:rPr>
          <w:sz w:val="20"/>
          <w:szCs w:val="20"/>
        </w:rPr>
      </w:pPr>
      <w:r w:rsidRPr="005B54EE">
        <w:rPr>
          <w:sz w:val="20"/>
          <w:szCs w:val="20"/>
        </w:rPr>
        <w:t>Defining and developing individual ministries within the established church</w:t>
      </w:r>
    </w:p>
    <w:p w:rsidR="00FF210F" w:rsidRPr="005B54EE" w:rsidRDefault="00FF210F" w:rsidP="000C122A">
      <w:pPr>
        <w:pStyle w:val="NoSpacing"/>
        <w:numPr>
          <w:ilvl w:val="0"/>
          <w:numId w:val="9"/>
        </w:numPr>
        <w:jc w:val="both"/>
        <w:rPr>
          <w:sz w:val="20"/>
          <w:szCs w:val="20"/>
        </w:rPr>
      </w:pPr>
      <w:r w:rsidRPr="005B54EE">
        <w:rPr>
          <w:sz w:val="20"/>
          <w:szCs w:val="20"/>
        </w:rPr>
        <w:t>Effectively communicating the Word of God under the inspiration of the Holy Spirit</w:t>
      </w:r>
    </w:p>
    <w:p w:rsidR="00FF210F" w:rsidRPr="005B54EE" w:rsidRDefault="00FF210F" w:rsidP="00FF210F">
      <w:pPr>
        <w:pStyle w:val="NoSpacing"/>
        <w:jc w:val="both"/>
        <w:rPr>
          <w:sz w:val="20"/>
          <w:szCs w:val="20"/>
        </w:rPr>
      </w:pPr>
    </w:p>
    <w:p w:rsidR="00FF210F" w:rsidRPr="005B54EE" w:rsidRDefault="00FF210F" w:rsidP="00FF210F">
      <w:pPr>
        <w:pStyle w:val="NoSpacing"/>
        <w:jc w:val="both"/>
        <w:rPr>
          <w:sz w:val="20"/>
          <w:szCs w:val="20"/>
        </w:rPr>
      </w:pPr>
      <w:r w:rsidRPr="005B54EE">
        <w:rPr>
          <w:sz w:val="20"/>
          <w:szCs w:val="20"/>
          <w:u w:val="single"/>
        </w:rPr>
        <w:t xml:space="preserve">Required Core Courses = </w:t>
      </w:r>
      <w:r w:rsidR="00FF5FDC" w:rsidRPr="005B54EE">
        <w:rPr>
          <w:sz w:val="20"/>
          <w:szCs w:val="20"/>
          <w:u w:val="single"/>
        </w:rPr>
        <w:t>30</w:t>
      </w:r>
      <w:r w:rsidRPr="005B54EE">
        <w:rPr>
          <w:sz w:val="20"/>
          <w:szCs w:val="20"/>
          <w:u w:val="single"/>
        </w:rPr>
        <w:t xml:space="preserve"> Hours</w:t>
      </w:r>
    </w:p>
    <w:p w:rsidR="00FF210F" w:rsidRPr="005B54EE" w:rsidRDefault="00FF210F" w:rsidP="00FF210F">
      <w:pPr>
        <w:pStyle w:val="NoSpacing"/>
        <w:jc w:val="both"/>
        <w:rPr>
          <w:sz w:val="20"/>
          <w:szCs w:val="20"/>
        </w:rPr>
      </w:pPr>
    </w:p>
    <w:p w:rsidR="00FF210F" w:rsidRPr="005B54EE" w:rsidRDefault="00FF210F" w:rsidP="00FF210F">
      <w:pPr>
        <w:pStyle w:val="NoSpacing"/>
        <w:jc w:val="both"/>
        <w:rPr>
          <w:sz w:val="20"/>
          <w:szCs w:val="20"/>
        </w:rPr>
      </w:pPr>
      <w:r w:rsidRPr="005B54EE">
        <w:rPr>
          <w:sz w:val="20"/>
          <w:szCs w:val="20"/>
        </w:rPr>
        <w:t>BIB   110</w:t>
      </w:r>
      <w:r w:rsidRPr="005B54EE">
        <w:rPr>
          <w:sz w:val="20"/>
          <w:szCs w:val="20"/>
        </w:rPr>
        <w:tab/>
      </w:r>
      <w:r w:rsidRPr="005B54EE">
        <w:rPr>
          <w:sz w:val="20"/>
          <w:szCs w:val="20"/>
        </w:rPr>
        <w:tab/>
        <w:t>Old Testament Survey (3 hours)</w:t>
      </w:r>
    </w:p>
    <w:p w:rsidR="00FF210F" w:rsidRPr="005B54EE" w:rsidRDefault="00FF210F" w:rsidP="00FF210F">
      <w:pPr>
        <w:pStyle w:val="NoSpacing"/>
        <w:jc w:val="both"/>
        <w:rPr>
          <w:sz w:val="20"/>
          <w:szCs w:val="20"/>
        </w:rPr>
      </w:pPr>
      <w:r w:rsidRPr="005B54EE">
        <w:rPr>
          <w:sz w:val="20"/>
          <w:szCs w:val="20"/>
        </w:rPr>
        <w:t>BIB   111</w:t>
      </w:r>
      <w:r w:rsidRPr="005B54EE">
        <w:rPr>
          <w:sz w:val="20"/>
          <w:szCs w:val="20"/>
        </w:rPr>
        <w:tab/>
      </w:r>
      <w:r w:rsidRPr="005B54EE">
        <w:rPr>
          <w:sz w:val="20"/>
          <w:szCs w:val="20"/>
        </w:rPr>
        <w:tab/>
        <w:t>New Testament Survey (3 hours)</w:t>
      </w:r>
    </w:p>
    <w:p w:rsidR="00FF5FDC" w:rsidRPr="005B54EE" w:rsidRDefault="00FF5FDC" w:rsidP="00FF210F">
      <w:pPr>
        <w:pStyle w:val="NoSpacing"/>
        <w:jc w:val="both"/>
        <w:rPr>
          <w:sz w:val="20"/>
          <w:szCs w:val="20"/>
        </w:rPr>
      </w:pPr>
      <w:r w:rsidRPr="005B54EE">
        <w:rPr>
          <w:sz w:val="20"/>
          <w:szCs w:val="20"/>
        </w:rPr>
        <w:t>BIB   115/116</w:t>
      </w:r>
      <w:r w:rsidRPr="005B54EE">
        <w:rPr>
          <w:sz w:val="20"/>
          <w:szCs w:val="20"/>
        </w:rPr>
        <w:tab/>
        <w:t xml:space="preserve">Life of </w:t>
      </w:r>
      <w:proofErr w:type="gramStart"/>
      <w:r w:rsidRPr="005B54EE">
        <w:rPr>
          <w:sz w:val="20"/>
          <w:szCs w:val="20"/>
        </w:rPr>
        <w:t>Christ  (</w:t>
      </w:r>
      <w:proofErr w:type="gramEnd"/>
      <w:r w:rsidRPr="005B54EE">
        <w:rPr>
          <w:sz w:val="20"/>
          <w:szCs w:val="20"/>
        </w:rPr>
        <w:t>6 hours)</w:t>
      </w:r>
    </w:p>
    <w:p w:rsidR="00FF210F" w:rsidRPr="005B54EE" w:rsidRDefault="00FF210F" w:rsidP="00FF210F">
      <w:pPr>
        <w:pStyle w:val="NoSpacing"/>
        <w:jc w:val="both"/>
        <w:rPr>
          <w:sz w:val="20"/>
          <w:szCs w:val="20"/>
        </w:rPr>
      </w:pPr>
      <w:proofErr w:type="gramStart"/>
      <w:r w:rsidRPr="005B54EE">
        <w:rPr>
          <w:sz w:val="20"/>
          <w:szCs w:val="20"/>
        </w:rPr>
        <w:t>CED  230</w:t>
      </w:r>
      <w:proofErr w:type="gramEnd"/>
      <w:r w:rsidRPr="005B54EE">
        <w:rPr>
          <w:sz w:val="20"/>
          <w:szCs w:val="20"/>
        </w:rPr>
        <w:tab/>
        <w:t>Spiritual Growth &amp; Maturity (3 hours)</w:t>
      </w:r>
    </w:p>
    <w:p w:rsidR="00FF210F" w:rsidRPr="005B54EE" w:rsidRDefault="00FF210F" w:rsidP="00FF210F">
      <w:pPr>
        <w:pStyle w:val="NoSpacing"/>
        <w:jc w:val="both"/>
        <w:rPr>
          <w:sz w:val="20"/>
          <w:szCs w:val="20"/>
        </w:rPr>
      </w:pPr>
      <w:r w:rsidRPr="005B54EE">
        <w:rPr>
          <w:sz w:val="20"/>
          <w:szCs w:val="20"/>
        </w:rPr>
        <w:t>HIS   131</w:t>
      </w:r>
      <w:r w:rsidRPr="005B54EE">
        <w:rPr>
          <w:sz w:val="20"/>
          <w:szCs w:val="20"/>
        </w:rPr>
        <w:tab/>
      </w:r>
      <w:r w:rsidRPr="005B54EE">
        <w:rPr>
          <w:sz w:val="20"/>
          <w:szCs w:val="20"/>
        </w:rPr>
        <w:tab/>
        <w:t>History of Pentecost (3 hours)</w:t>
      </w:r>
    </w:p>
    <w:p w:rsidR="00FF210F" w:rsidRPr="005B54EE" w:rsidRDefault="00FF210F" w:rsidP="00FF210F">
      <w:pPr>
        <w:pStyle w:val="NoSpacing"/>
        <w:jc w:val="both"/>
        <w:rPr>
          <w:sz w:val="20"/>
          <w:szCs w:val="20"/>
        </w:rPr>
      </w:pPr>
      <w:r w:rsidRPr="005B54EE">
        <w:rPr>
          <w:sz w:val="20"/>
          <w:szCs w:val="20"/>
        </w:rPr>
        <w:t>MIN 123</w:t>
      </w:r>
      <w:r w:rsidRPr="005B54EE">
        <w:rPr>
          <w:sz w:val="20"/>
          <w:szCs w:val="20"/>
        </w:rPr>
        <w:tab/>
      </w:r>
      <w:r w:rsidRPr="005B54EE">
        <w:rPr>
          <w:sz w:val="20"/>
          <w:szCs w:val="20"/>
        </w:rPr>
        <w:tab/>
        <w:t>Principles of Worship (3 hours)</w:t>
      </w:r>
    </w:p>
    <w:p w:rsidR="00FF210F" w:rsidRPr="005B54EE" w:rsidRDefault="00FF210F" w:rsidP="00FF210F">
      <w:pPr>
        <w:pStyle w:val="NoSpacing"/>
        <w:jc w:val="both"/>
        <w:rPr>
          <w:sz w:val="20"/>
          <w:szCs w:val="20"/>
        </w:rPr>
      </w:pPr>
      <w:proofErr w:type="gramStart"/>
      <w:r w:rsidRPr="005B54EE">
        <w:rPr>
          <w:sz w:val="20"/>
          <w:szCs w:val="20"/>
        </w:rPr>
        <w:t xml:space="preserve">MIS  </w:t>
      </w:r>
      <w:r w:rsidR="00FA3A2B" w:rsidRPr="005B54EE">
        <w:rPr>
          <w:sz w:val="20"/>
          <w:szCs w:val="20"/>
        </w:rPr>
        <w:t>263</w:t>
      </w:r>
      <w:proofErr w:type="gramEnd"/>
      <w:r w:rsidR="00FA3A2B" w:rsidRPr="005B54EE">
        <w:rPr>
          <w:sz w:val="20"/>
          <w:szCs w:val="20"/>
        </w:rPr>
        <w:tab/>
      </w:r>
      <w:r w:rsidR="00FA3A2B" w:rsidRPr="005B54EE">
        <w:rPr>
          <w:sz w:val="20"/>
          <w:szCs w:val="20"/>
        </w:rPr>
        <w:tab/>
        <w:t>Personal Evangelism (3 hours)</w:t>
      </w:r>
    </w:p>
    <w:p w:rsidR="00FA3A2B" w:rsidRPr="005B54EE" w:rsidRDefault="00FA3A2B" w:rsidP="00FF210F">
      <w:pPr>
        <w:pStyle w:val="NoSpacing"/>
        <w:jc w:val="both"/>
        <w:rPr>
          <w:sz w:val="20"/>
          <w:szCs w:val="20"/>
        </w:rPr>
      </w:pPr>
      <w:proofErr w:type="gramStart"/>
      <w:r w:rsidRPr="005B54EE">
        <w:rPr>
          <w:sz w:val="20"/>
          <w:szCs w:val="20"/>
        </w:rPr>
        <w:t>THE  162</w:t>
      </w:r>
      <w:proofErr w:type="gramEnd"/>
      <w:r w:rsidRPr="005B54EE">
        <w:rPr>
          <w:sz w:val="20"/>
          <w:szCs w:val="20"/>
        </w:rPr>
        <w:tab/>
      </w:r>
      <w:r w:rsidRPr="005B54EE">
        <w:rPr>
          <w:sz w:val="20"/>
          <w:szCs w:val="20"/>
        </w:rPr>
        <w:tab/>
        <w:t>Principles of Apostolic Doctrine (3 hours)</w:t>
      </w:r>
    </w:p>
    <w:p w:rsidR="00FA3A2B" w:rsidRPr="005B54EE" w:rsidRDefault="00FA3A2B" w:rsidP="00FF210F">
      <w:pPr>
        <w:pStyle w:val="NoSpacing"/>
        <w:jc w:val="both"/>
        <w:rPr>
          <w:sz w:val="20"/>
          <w:szCs w:val="20"/>
        </w:rPr>
      </w:pPr>
      <w:proofErr w:type="gramStart"/>
      <w:r w:rsidRPr="005B54EE">
        <w:rPr>
          <w:sz w:val="20"/>
          <w:szCs w:val="20"/>
        </w:rPr>
        <w:t>THE  263</w:t>
      </w:r>
      <w:proofErr w:type="gramEnd"/>
      <w:r w:rsidRPr="005B54EE">
        <w:rPr>
          <w:sz w:val="20"/>
          <w:szCs w:val="20"/>
        </w:rPr>
        <w:tab/>
      </w:r>
      <w:r w:rsidRPr="005B54EE">
        <w:rPr>
          <w:sz w:val="20"/>
          <w:szCs w:val="20"/>
        </w:rPr>
        <w:tab/>
        <w:t>Hermeneutics (3 hours)</w:t>
      </w:r>
    </w:p>
    <w:p w:rsidR="00FA3A2B" w:rsidRPr="005B54EE" w:rsidRDefault="00FA3A2B" w:rsidP="00FF210F">
      <w:pPr>
        <w:pStyle w:val="NoSpacing"/>
        <w:jc w:val="both"/>
        <w:rPr>
          <w:sz w:val="20"/>
          <w:szCs w:val="20"/>
        </w:rPr>
      </w:pPr>
    </w:p>
    <w:p w:rsidR="00FA3A2B" w:rsidRPr="005B54EE" w:rsidRDefault="00FA3A2B" w:rsidP="00FF210F">
      <w:pPr>
        <w:pStyle w:val="NoSpacing"/>
        <w:jc w:val="both"/>
        <w:rPr>
          <w:sz w:val="20"/>
          <w:szCs w:val="20"/>
          <w:u w:val="single"/>
        </w:rPr>
      </w:pPr>
      <w:r w:rsidRPr="005B54EE">
        <w:rPr>
          <w:sz w:val="20"/>
          <w:szCs w:val="20"/>
          <w:u w:val="single"/>
        </w:rPr>
        <w:t>Area Electives = 24 Hours</w:t>
      </w:r>
    </w:p>
    <w:p w:rsidR="00FA3A2B" w:rsidRPr="005B54EE" w:rsidRDefault="00FA3A2B" w:rsidP="00FF210F">
      <w:pPr>
        <w:pStyle w:val="NoSpacing"/>
        <w:jc w:val="both"/>
        <w:rPr>
          <w:sz w:val="20"/>
          <w:szCs w:val="20"/>
        </w:rPr>
      </w:pPr>
    </w:p>
    <w:p w:rsidR="00FA3A2B" w:rsidRPr="005B54EE" w:rsidRDefault="00FA3A2B" w:rsidP="00FF210F">
      <w:pPr>
        <w:pStyle w:val="NoSpacing"/>
        <w:jc w:val="both"/>
        <w:rPr>
          <w:sz w:val="20"/>
          <w:szCs w:val="20"/>
        </w:rPr>
      </w:pPr>
      <w:r w:rsidRPr="005B54EE">
        <w:rPr>
          <w:sz w:val="20"/>
          <w:szCs w:val="20"/>
        </w:rPr>
        <w:t>Bible Elective (6 hours)</w:t>
      </w:r>
    </w:p>
    <w:p w:rsidR="00FA3A2B" w:rsidRPr="005B54EE" w:rsidRDefault="00FA3A2B" w:rsidP="00FF210F">
      <w:pPr>
        <w:pStyle w:val="NoSpacing"/>
        <w:jc w:val="both"/>
        <w:rPr>
          <w:sz w:val="20"/>
          <w:szCs w:val="20"/>
        </w:rPr>
      </w:pPr>
      <w:r w:rsidRPr="005B54EE">
        <w:rPr>
          <w:sz w:val="20"/>
          <w:szCs w:val="20"/>
        </w:rPr>
        <w:t>Biblical or Foreign Language (6 hours)</w:t>
      </w:r>
    </w:p>
    <w:p w:rsidR="00FA3A2B" w:rsidRPr="005B54EE" w:rsidRDefault="00FA3A2B" w:rsidP="00FF210F">
      <w:pPr>
        <w:pStyle w:val="NoSpacing"/>
        <w:jc w:val="both"/>
        <w:rPr>
          <w:sz w:val="20"/>
          <w:szCs w:val="20"/>
        </w:rPr>
      </w:pPr>
      <w:r w:rsidRPr="005B54EE">
        <w:rPr>
          <w:sz w:val="20"/>
          <w:szCs w:val="20"/>
        </w:rPr>
        <w:t>Ministry Elective (6 hours)</w:t>
      </w:r>
    </w:p>
    <w:p w:rsidR="00FA3A2B" w:rsidRPr="005B54EE" w:rsidRDefault="00FA3A2B" w:rsidP="00FF210F">
      <w:pPr>
        <w:pStyle w:val="NoSpacing"/>
        <w:jc w:val="both"/>
        <w:rPr>
          <w:sz w:val="20"/>
          <w:szCs w:val="20"/>
        </w:rPr>
      </w:pPr>
      <w:r w:rsidRPr="005B54EE">
        <w:rPr>
          <w:sz w:val="20"/>
          <w:szCs w:val="20"/>
        </w:rPr>
        <w:t>Christian Education Elective (6 hours)</w:t>
      </w:r>
    </w:p>
    <w:p w:rsidR="00FA3A2B" w:rsidRPr="005B54EE" w:rsidRDefault="00FA3A2B" w:rsidP="00FF210F">
      <w:pPr>
        <w:pStyle w:val="NoSpacing"/>
        <w:jc w:val="both"/>
        <w:rPr>
          <w:sz w:val="20"/>
          <w:szCs w:val="20"/>
        </w:rPr>
      </w:pPr>
      <w:r w:rsidRPr="005B54EE">
        <w:rPr>
          <w:sz w:val="20"/>
          <w:szCs w:val="20"/>
        </w:rPr>
        <w:t>Theology Elective (6 hours)</w:t>
      </w:r>
    </w:p>
    <w:p w:rsidR="00FA3A2B" w:rsidRDefault="00FA3A2B" w:rsidP="00FF210F">
      <w:pPr>
        <w:pStyle w:val="NoSpacing"/>
        <w:jc w:val="both"/>
      </w:pPr>
    </w:p>
    <w:p w:rsidR="00FA3A2B" w:rsidRDefault="00FA3A2B" w:rsidP="00FF210F">
      <w:pPr>
        <w:pStyle w:val="NoSpacing"/>
        <w:jc w:val="both"/>
      </w:pPr>
    </w:p>
    <w:p w:rsidR="00FA3A2B" w:rsidRDefault="00FA3A2B" w:rsidP="00FF210F">
      <w:pPr>
        <w:pStyle w:val="NoSpacing"/>
        <w:jc w:val="both"/>
      </w:pPr>
    </w:p>
    <w:p w:rsidR="00FA3A2B" w:rsidRDefault="00FA3A2B" w:rsidP="00FF210F">
      <w:pPr>
        <w:pStyle w:val="NoSpacing"/>
        <w:jc w:val="both"/>
      </w:pPr>
    </w:p>
    <w:p w:rsidR="00FA3A2B" w:rsidRDefault="00FA3A2B" w:rsidP="00FF210F">
      <w:pPr>
        <w:pStyle w:val="NoSpacing"/>
        <w:jc w:val="both"/>
      </w:pPr>
    </w:p>
    <w:p w:rsidR="00FA3A2B" w:rsidRDefault="00FA3A2B" w:rsidP="00FF210F">
      <w:pPr>
        <w:pStyle w:val="NoSpacing"/>
        <w:jc w:val="both"/>
      </w:pPr>
    </w:p>
    <w:p w:rsidR="00FA3A2B" w:rsidRDefault="00FA3A2B" w:rsidP="00FF210F">
      <w:pPr>
        <w:pStyle w:val="NoSpacing"/>
        <w:jc w:val="both"/>
      </w:pPr>
    </w:p>
    <w:p w:rsidR="005B54EE" w:rsidRDefault="005B54EE" w:rsidP="00D07BFF">
      <w:pPr>
        <w:pStyle w:val="NoSpacing"/>
        <w:jc w:val="center"/>
        <w:rPr>
          <w:sz w:val="28"/>
          <w:szCs w:val="28"/>
        </w:rPr>
      </w:pPr>
    </w:p>
    <w:p w:rsidR="005B54EE" w:rsidRDefault="005B54EE" w:rsidP="00D07BFF">
      <w:pPr>
        <w:pStyle w:val="NoSpacing"/>
        <w:jc w:val="center"/>
        <w:rPr>
          <w:sz w:val="28"/>
          <w:szCs w:val="28"/>
        </w:rPr>
      </w:pPr>
    </w:p>
    <w:p w:rsidR="005B54EE" w:rsidRDefault="00002E13" w:rsidP="00002E13">
      <w:pPr>
        <w:pStyle w:val="NoSpacing"/>
        <w:jc w:val="right"/>
      </w:pPr>
      <w:r>
        <w:t>8</w:t>
      </w:r>
    </w:p>
    <w:p w:rsidR="00002E13" w:rsidRDefault="00002E13" w:rsidP="00002E13">
      <w:pPr>
        <w:pStyle w:val="NoSpacing"/>
        <w:jc w:val="right"/>
      </w:pPr>
    </w:p>
    <w:p w:rsidR="00002E13" w:rsidRPr="00002E13" w:rsidRDefault="00002E13" w:rsidP="00002E13">
      <w:pPr>
        <w:pStyle w:val="NoSpacing"/>
        <w:jc w:val="center"/>
        <w:rPr>
          <w:rFonts w:ascii="Arial Black" w:hAnsi="Arial Black"/>
          <w:sz w:val="20"/>
          <w:szCs w:val="20"/>
        </w:rPr>
      </w:pPr>
      <w:r w:rsidRPr="00002E13">
        <w:rPr>
          <w:rFonts w:ascii="Arial Black" w:hAnsi="Arial Black"/>
          <w:sz w:val="20"/>
          <w:szCs w:val="20"/>
        </w:rPr>
        <w:t>HOME STUDY APPLICATION FOR ADMISSION</w:t>
      </w:r>
    </w:p>
    <w:p w:rsidR="00002E13" w:rsidRPr="00002E13" w:rsidRDefault="00002E13" w:rsidP="00D07BFF">
      <w:pPr>
        <w:pStyle w:val="NoSpacing"/>
        <w:jc w:val="center"/>
      </w:pPr>
      <w:r>
        <w:t>(</w:t>
      </w:r>
      <w:proofErr w:type="gramStart"/>
      <w:r>
        <w:t>to</w:t>
      </w:r>
      <w:proofErr w:type="gramEnd"/>
      <w:r>
        <w:t xml:space="preserve"> be completed by new Aenon students)</w:t>
      </w:r>
    </w:p>
    <w:p w:rsidR="00002E13" w:rsidRDefault="00002E13" w:rsidP="00D07BFF">
      <w:pPr>
        <w:pStyle w:val="NoSpacing"/>
        <w:jc w:val="center"/>
        <w:rPr>
          <w:sz w:val="28"/>
          <w:szCs w:val="28"/>
        </w:rPr>
      </w:pPr>
    </w:p>
    <w:p w:rsidR="00002E13" w:rsidRDefault="00002E13" w:rsidP="00002E13">
      <w:pPr>
        <w:pStyle w:val="NoSpacing"/>
        <w:jc w:val="both"/>
      </w:pPr>
      <w:r>
        <w:t>Date:  ___________________________</w:t>
      </w:r>
      <w:r>
        <w:tab/>
      </w:r>
      <w:r>
        <w:tab/>
        <w:t>Email:  ________________________________________</w:t>
      </w:r>
    </w:p>
    <w:p w:rsidR="00002E13" w:rsidRDefault="00002E13" w:rsidP="00002E13">
      <w:pPr>
        <w:pStyle w:val="NoSpacing"/>
        <w:jc w:val="both"/>
      </w:pPr>
    </w:p>
    <w:p w:rsidR="00002E13" w:rsidRDefault="00002E13" w:rsidP="00002E13">
      <w:pPr>
        <w:pStyle w:val="NoSpacing"/>
        <w:jc w:val="both"/>
      </w:pPr>
      <w:r>
        <w:t>Name:  ________________________________________________</w:t>
      </w:r>
      <w:proofErr w:type="gramStart"/>
      <w:r>
        <w:t>_  Last</w:t>
      </w:r>
      <w:proofErr w:type="gramEnd"/>
      <w:r>
        <w:t xml:space="preserve"> 4 Digits of SS#:  ____________</w:t>
      </w:r>
    </w:p>
    <w:p w:rsidR="00002E13" w:rsidRDefault="00002E13" w:rsidP="00002E13">
      <w:pPr>
        <w:pStyle w:val="NoSpacing"/>
        <w:jc w:val="both"/>
      </w:pPr>
    </w:p>
    <w:p w:rsidR="00002E13" w:rsidRDefault="00002E13" w:rsidP="00002E13">
      <w:pPr>
        <w:pStyle w:val="NoSpacing"/>
        <w:jc w:val="both"/>
      </w:pPr>
      <w:r>
        <w:t>Street Address:  ________________________________________________________________________</w:t>
      </w:r>
    </w:p>
    <w:p w:rsidR="00002E13" w:rsidRDefault="00002E13" w:rsidP="00002E13">
      <w:pPr>
        <w:pStyle w:val="NoSpacing"/>
        <w:jc w:val="both"/>
      </w:pPr>
    </w:p>
    <w:p w:rsidR="00002E13" w:rsidRDefault="00002E13" w:rsidP="00002E13">
      <w:pPr>
        <w:pStyle w:val="NoSpacing"/>
        <w:jc w:val="both"/>
      </w:pPr>
      <w:r>
        <w:t>City/State/Zip:  _______________________________________________________________________</w:t>
      </w:r>
    </w:p>
    <w:p w:rsidR="00002E13" w:rsidRDefault="00002E13" w:rsidP="00002E13">
      <w:pPr>
        <w:pStyle w:val="NoSpacing"/>
        <w:jc w:val="both"/>
      </w:pPr>
    </w:p>
    <w:p w:rsidR="00002E13" w:rsidRDefault="00002E13" w:rsidP="00002E13">
      <w:pPr>
        <w:pStyle w:val="NoSpacing"/>
        <w:jc w:val="both"/>
      </w:pPr>
      <w:r>
        <w:t xml:space="preserve">Home Phone:  (          </w:t>
      </w:r>
      <w:proofErr w:type="gramStart"/>
      <w:r>
        <w:t>)  _</w:t>
      </w:r>
      <w:proofErr w:type="gramEnd"/>
      <w:r>
        <w:t>_____________________  Cell Phone:  (          )  ___________________________</w:t>
      </w:r>
    </w:p>
    <w:p w:rsidR="00002E13" w:rsidRDefault="00002E13" w:rsidP="00002E13">
      <w:pPr>
        <w:pStyle w:val="NoSpacing"/>
        <w:jc w:val="both"/>
      </w:pPr>
    </w:p>
    <w:p w:rsidR="00002E13" w:rsidRDefault="007E60DD" w:rsidP="00002E13">
      <w:pPr>
        <w:pStyle w:val="NoSpacing"/>
      </w:pPr>
      <w:r>
        <w:t xml:space="preserve">           </w:t>
      </w:r>
      <w:r w:rsidR="00002E13">
        <w:t xml:space="preserve">Date of Birth:  ___________________________       Gender:  </w:t>
      </w:r>
      <w:proofErr w:type="gramStart"/>
      <w:r w:rsidR="00002E13">
        <w:t>Male  _</w:t>
      </w:r>
      <w:proofErr w:type="gramEnd"/>
      <w:r w:rsidR="00002E13">
        <w:t>____</w:t>
      </w:r>
      <w:r w:rsidR="00002E13">
        <w:tab/>
        <w:t xml:space="preserve">     Female  _____</w:t>
      </w:r>
    </w:p>
    <w:p w:rsidR="00002E13" w:rsidRPr="00002E13" w:rsidRDefault="00002E13" w:rsidP="00002E13">
      <w:pPr>
        <w:pStyle w:val="NoSpacing"/>
        <w:jc w:val="both"/>
      </w:pPr>
    </w:p>
    <w:p w:rsidR="00002E13" w:rsidRPr="007E60DD" w:rsidRDefault="007E60DD" w:rsidP="007E60DD">
      <w:pPr>
        <w:pStyle w:val="NoSpacing"/>
        <w:jc w:val="both"/>
        <w:rPr>
          <w:b/>
        </w:rPr>
      </w:pPr>
      <w:r w:rsidRPr="007E60DD">
        <w:rPr>
          <w:b/>
        </w:rPr>
        <w:t>Previous Education</w:t>
      </w:r>
    </w:p>
    <w:p w:rsidR="00002E13" w:rsidRDefault="00002E13" w:rsidP="00D07BFF">
      <w:pPr>
        <w:pStyle w:val="NoSpacing"/>
        <w:jc w:val="center"/>
        <w:rPr>
          <w:sz w:val="28"/>
          <w:szCs w:val="28"/>
        </w:rPr>
      </w:pPr>
    </w:p>
    <w:p w:rsidR="00002E13" w:rsidRDefault="007E60DD" w:rsidP="007E60DD">
      <w:pPr>
        <w:pStyle w:val="NoSpacing"/>
        <w:jc w:val="both"/>
      </w:pPr>
      <w:r>
        <w:t>High School Name:  ________________________________________</w:t>
      </w:r>
      <w:proofErr w:type="gramStart"/>
      <w:r>
        <w:t>_  Graduation</w:t>
      </w:r>
      <w:proofErr w:type="gramEnd"/>
      <w:r>
        <w:t xml:space="preserve"> Year:  _________</w:t>
      </w:r>
    </w:p>
    <w:p w:rsidR="007E60DD" w:rsidRDefault="007E60DD" w:rsidP="007E60DD">
      <w:pPr>
        <w:pStyle w:val="NoSpacing"/>
        <w:jc w:val="both"/>
      </w:pPr>
    </w:p>
    <w:p w:rsidR="007E60DD" w:rsidRDefault="007E60DD" w:rsidP="007E60DD">
      <w:pPr>
        <w:pStyle w:val="NoSpacing"/>
        <w:jc w:val="both"/>
      </w:pPr>
      <w:r>
        <w:t>City/State:  ___________________________________________________________________________</w:t>
      </w:r>
    </w:p>
    <w:p w:rsidR="007E60DD" w:rsidRDefault="007E60DD" w:rsidP="007E60DD">
      <w:pPr>
        <w:pStyle w:val="NoSpacing"/>
        <w:jc w:val="both"/>
      </w:pPr>
    </w:p>
    <w:p w:rsidR="007E60DD" w:rsidRDefault="007E60DD" w:rsidP="007E60DD">
      <w:pPr>
        <w:pStyle w:val="NoSpacing"/>
        <w:jc w:val="both"/>
      </w:pPr>
      <w:r>
        <w:t xml:space="preserve">College </w:t>
      </w:r>
      <w:proofErr w:type="gramStart"/>
      <w:r>
        <w:t>Name  :_</w:t>
      </w:r>
      <w:proofErr w:type="gramEnd"/>
      <w:r>
        <w:t>__________________________________________  Years Attended:  ______________</w:t>
      </w:r>
    </w:p>
    <w:p w:rsidR="007E60DD" w:rsidRDefault="007E60DD" w:rsidP="007E60DD">
      <w:pPr>
        <w:pStyle w:val="NoSpacing"/>
        <w:jc w:val="both"/>
      </w:pPr>
    </w:p>
    <w:p w:rsidR="007E60DD" w:rsidRDefault="007E60DD" w:rsidP="007E60DD">
      <w:pPr>
        <w:pStyle w:val="NoSpacing"/>
        <w:jc w:val="both"/>
      </w:pPr>
      <w:r>
        <w:t>City/State:  _________________________________________</w:t>
      </w:r>
      <w:proofErr w:type="gramStart"/>
      <w:r>
        <w:t>_  Degree</w:t>
      </w:r>
      <w:proofErr w:type="gramEnd"/>
      <w:r>
        <w:t>:  _________________________</w:t>
      </w:r>
    </w:p>
    <w:p w:rsidR="007E60DD" w:rsidRDefault="007E60DD" w:rsidP="007E60DD">
      <w:pPr>
        <w:pStyle w:val="NoSpacing"/>
        <w:jc w:val="both"/>
      </w:pPr>
    </w:p>
    <w:p w:rsidR="00C341BD" w:rsidRDefault="007E60DD" w:rsidP="007E60DD">
      <w:pPr>
        <w:pStyle w:val="NoSpacing"/>
        <w:jc w:val="both"/>
      </w:pPr>
      <w:r>
        <w:t>College Name:  _______________________________________</w:t>
      </w:r>
      <w:proofErr w:type="gramStart"/>
      <w:r w:rsidR="00C341BD">
        <w:t>_</w:t>
      </w:r>
      <w:r>
        <w:t xml:space="preserve">  Years</w:t>
      </w:r>
      <w:proofErr w:type="gramEnd"/>
      <w:r>
        <w:t xml:space="preserve"> Attended:  ____________</w:t>
      </w:r>
    </w:p>
    <w:p w:rsidR="00C341BD" w:rsidRDefault="00C341BD" w:rsidP="007E60DD">
      <w:pPr>
        <w:pStyle w:val="NoSpacing"/>
        <w:jc w:val="both"/>
      </w:pPr>
    </w:p>
    <w:p w:rsidR="007E60DD" w:rsidRDefault="007E60DD" w:rsidP="007E60DD">
      <w:pPr>
        <w:pStyle w:val="NoSpacing"/>
        <w:jc w:val="both"/>
      </w:pPr>
      <w:r>
        <w:t>City/State:  _______________________________________</w:t>
      </w:r>
      <w:r w:rsidR="00C341BD">
        <w:t xml:space="preserve">___   </w:t>
      </w:r>
      <w:r>
        <w:t>Degree:  _______________________</w:t>
      </w:r>
    </w:p>
    <w:p w:rsidR="00C341BD" w:rsidRDefault="00C341BD" w:rsidP="007E60DD">
      <w:pPr>
        <w:pStyle w:val="NoSpacing"/>
        <w:jc w:val="both"/>
        <w:rPr>
          <w:b/>
        </w:rPr>
      </w:pPr>
    </w:p>
    <w:p w:rsidR="00C341BD" w:rsidRDefault="00C341BD" w:rsidP="007E60DD">
      <w:pPr>
        <w:pStyle w:val="NoSpacing"/>
        <w:jc w:val="both"/>
        <w:rPr>
          <w:b/>
        </w:rPr>
      </w:pPr>
    </w:p>
    <w:p w:rsidR="007E60DD" w:rsidRPr="007E60DD" w:rsidRDefault="007E60DD" w:rsidP="007E60DD">
      <w:pPr>
        <w:pStyle w:val="NoSpacing"/>
        <w:jc w:val="both"/>
        <w:rPr>
          <w:b/>
        </w:rPr>
      </w:pPr>
      <w:r w:rsidRPr="007E60DD">
        <w:rPr>
          <w:b/>
        </w:rPr>
        <w:t>Life/Work Experience in the Field of Study Being Sought</w:t>
      </w:r>
    </w:p>
    <w:p w:rsidR="007E60DD" w:rsidRDefault="007E60DD" w:rsidP="007E60DD">
      <w:pPr>
        <w:pStyle w:val="NoSpacing"/>
        <w:jc w:val="both"/>
      </w:pPr>
    </w:p>
    <w:p w:rsidR="007E60DD" w:rsidRDefault="007E60DD" w:rsidP="007E60DD">
      <w:pPr>
        <w:pStyle w:val="NoSpacing"/>
        <w:jc w:val="both"/>
      </w:pPr>
      <w:r>
        <w:t>1.  __________________________________________________________________________________</w:t>
      </w:r>
    </w:p>
    <w:p w:rsidR="007E60DD" w:rsidRDefault="007E60DD" w:rsidP="007E60DD">
      <w:pPr>
        <w:pStyle w:val="NoSpacing"/>
        <w:jc w:val="both"/>
      </w:pPr>
    </w:p>
    <w:p w:rsidR="007E60DD" w:rsidRDefault="007E60DD" w:rsidP="007E60DD">
      <w:pPr>
        <w:pStyle w:val="NoSpacing"/>
        <w:jc w:val="both"/>
      </w:pPr>
      <w:r>
        <w:t>2.  __________________________________________________________________________________</w:t>
      </w:r>
    </w:p>
    <w:p w:rsidR="007E60DD" w:rsidRDefault="007E60DD" w:rsidP="007E60DD">
      <w:pPr>
        <w:pStyle w:val="NoSpacing"/>
        <w:jc w:val="both"/>
      </w:pPr>
    </w:p>
    <w:p w:rsidR="007E60DD" w:rsidRDefault="007E60DD" w:rsidP="007E60DD">
      <w:pPr>
        <w:pStyle w:val="NoSpacing"/>
        <w:jc w:val="both"/>
      </w:pPr>
      <w:r>
        <w:t>3.  __________________________________________________________________________________</w:t>
      </w:r>
    </w:p>
    <w:p w:rsidR="007E60DD" w:rsidRDefault="007E60DD" w:rsidP="007E60DD">
      <w:pPr>
        <w:pStyle w:val="NoSpacing"/>
        <w:jc w:val="both"/>
      </w:pPr>
    </w:p>
    <w:p w:rsidR="007E60DD" w:rsidRDefault="007E60DD" w:rsidP="007E60DD">
      <w:pPr>
        <w:pStyle w:val="NoSpacing"/>
        <w:jc w:val="both"/>
      </w:pPr>
      <w:r>
        <w:t>Should I be accepted, I agree to abide by the regulations of Aenon Bible College.  I also affirm that the information is true and verifiable.</w:t>
      </w:r>
    </w:p>
    <w:p w:rsidR="007E60DD" w:rsidRDefault="007E60DD" w:rsidP="007E60DD">
      <w:pPr>
        <w:pStyle w:val="NoSpacing"/>
        <w:jc w:val="both"/>
      </w:pPr>
    </w:p>
    <w:p w:rsidR="007E60DD" w:rsidRDefault="007E60DD" w:rsidP="007E60DD">
      <w:pPr>
        <w:pStyle w:val="NoSpacing"/>
        <w:jc w:val="both"/>
      </w:pPr>
      <w:r>
        <w:t>Signature:  __________________________________________</w:t>
      </w:r>
      <w:proofErr w:type="gramStart"/>
      <w:r>
        <w:t>_  Date</w:t>
      </w:r>
      <w:proofErr w:type="gramEnd"/>
      <w:r>
        <w:t>:  __________________________</w:t>
      </w:r>
      <w:r>
        <w:br/>
      </w:r>
    </w:p>
    <w:p w:rsidR="007E60DD" w:rsidRDefault="007E60DD" w:rsidP="007E60DD">
      <w:pPr>
        <w:pStyle w:val="NoSpacing"/>
        <w:jc w:val="both"/>
      </w:pPr>
    </w:p>
    <w:p w:rsidR="007E60DD" w:rsidRPr="007E60DD" w:rsidRDefault="007E60DD" w:rsidP="007E60DD">
      <w:pPr>
        <w:pStyle w:val="NoSpacing"/>
        <w:jc w:val="center"/>
        <w:rPr>
          <w:b/>
          <w:i/>
        </w:rPr>
      </w:pPr>
      <w:r w:rsidRPr="007E60DD">
        <w:rPr>
          <w:b/>
          <w:i/>
        </w:rPr>
        <w:t>A one-time, non-refundable application fee of $20.00 must accompany this form.</w:t>
      </w:r>
    </w:p>
    <w:p w:rsidR="007E60DD" w:rsidRDefault="007B10B1" w:rsidP="007B10B1">
      <w:pPr>
        <w:pStyle w:val="NoSpacing"/>
        <w:jc w:val="right"/>
      </w:pPr>
      <w:r>
        <w:t>9</w:t>
      </w:r>
    </w:p>
    <w:p w:rsidR="007B10B1" w:rsidRPr="007B10B1" w:rsidRDefault="007B10B1" w:rsidP="007B10B1">
      <w:pPr>
        <w:pStyle w:val="NoSpacing"/>
        <w:jc w:val="right"/>
        <w:rPr>
          <w:rFonts w:ascii="Arial Black" w:hAnsi="Arial Black"/>
          <w:sz w:val="20"/>
          <w:szCs w:val="20"/>
        </w:rPr>
      </w:pPr>
    </w:p>
    <w:p w:rsidR="007B10B1" w:rsidRPr="007B10B1" w:rsidRDefault="007B10B1" w:rsidP="007B10B1">
      <w:pPr>
        <w:pStyle w:val="NoSpacing"/>
        <w:jc w:val="center"/>
        <w:rPr>
          <w:rFonts w:ascii="Arial Black" w:hAnsi="Arial Black"/>
          <w:sz w:val="20"/>
          <w:szCs w:val="20"/>
        </w:rPr>
      </w:pPr>
      <w:r w:rsidRPr="007B10B1">
        <w:rPr>
          <w:rFonts w:ascii="Arial Black" w:hAnsi="Arial Black"/>
          <w:sz w:val="20"/>
          <w:szCs w:val="20"/>
        </w:rPr>
        <w:t>HOME STUDY REGISTRATION FORM</w:t>
      </w:r>
    </w:p>
    <w:p w:rsidR="007B10B1" w:rsidRDefault="007B10B1" w:rsidP="007B10B1">
      <w:pPr>
        <w:pStyle w:val="NoSpacing"/>
        <w:jc w:val="center"/>
      </w:pPr>
      <w:r>
        <w:t>(</w:t>
      </w:r>
      <w:proofErr w:type="gramStart"/>
      <w:r>
        <w:t>to</w:t>
      </w:r>
      <w:proofErr w:type="gramEnd"/>
      <w:r>
        <w:t xml:space="preserve"> be completed by all Aenon students)</w:t>
      </w:r>
    </w:p>
    <w:p w:rsidR="007E60DD" w:rsidRDefault="007E60DD" w:rsidP="007E60DD">
      <w:pPr>
        <w:pStyle w:val="NoSpacing"/>
        <w:jc w:val="both"/>
      </w:pPr>
    </w:p>
    <w:p w:rsidR="007B10B1" w:rsidRDefault="007B10B1" w:rsidP="007E60DD">
      <w:pPr>
        <w:pStyle w:val="NoSpacing"/>
        <w:jc w:val="both"/>
      </w:pPr>
    </w:p>
    <w:p w:rsidR="007B10B1" w:rsidRDefault="007B10B1" w:rsidP="007E60DD">
      <w:pPr>
        <w:pStyle w:val="NoSpacing"/>
        <w:jc w:val="both"/>
      </w:pPr>
      <w:r>
        <w:t>Date:  _______________________                    Email:  __________________________________________</w:t>
      </w:r>
    </w:p>
    <w:p w:rsidR="007B10B1" w:rsidRDefault="007B10B1" w:rsidP="007E60DD">
      <w:pPr>
        <w:pStyle w:val="NoSpacing"/>
        <w:jc w:val="both"/>
      </w:pPr>
    </w:p>
    <w:p w:rsidR="007B10B1" w:rsidRDefault="007B10B1" w:rsidP="007E60DD">
      <w:pPr>
        <w:pStyle w:val="NoSpacing"/>
        <w:jc w:val="both"/>
      </w:pPr>
      <w:r>
        <w:t>Name:  _________________________________________________</w:t>
      </w:r>
      <w:proofErr w:type="gramStart"/>
      <w:r>
        <w:t>_  Last</w:t>
      </w:r>
      <w:proofErr w:type="gramEnd"/>
      <w:r>
        <w:t xml:space="preserve"> 4 Digits of SS#:  ___________</w:t>
      </w:r>
    </w:p>
    <w:p w:rsidR="007B10B1" w:rsidRDefault="007B10B1" w:rsidP="007E60DD">
      <w:pPr>
        <w:pStyle w:val="NoSpacing"/>
        <w:jc w:val="both"/>
      </w:pPr>
    </w:p>
    <w:p w:rsidR="007B10B1" w:rsidRDefault="007B10B1" w:rsidP="007E60DD">
      <w:pPr>
        <w:pStyle w:val="NoSpacing"/>
        <w:jc w:val="both"/>
      </w:pPr>
      <w:r>
        <w:t>City/State/Zip:  ________________________________________________________________________</w:t>
      </w:r>
    </w:p>
    <w:p w:rsidR="007B10B1" w:rsidRDefault="007B10B1" w:rsidP="007E60DD">
      <w:pPr>
        <w:pStyle w:val="NoSpacing"/>
        <w:jc w:val="both"/>
      </w:pPr>
    </w:p>
    <w:p w:rsidR="007B10B1" w:rsidRDefault="007B10B1" w:rsidP="007E60DD">
      <w:pPr>
        <w:pStyle w:val="NoSpacing"/>
        <w:jc w:val="both"/>
      </w:pPr>
      <w:r>
        <w:t xml:space="preserve">Home Phone:  (          </w:t>
      </w:r>
      <w:proofErr w:type="gramStart"/>
      <w:r>
        <w:t>)  _</w:t>
      </w:r>
      <w:proofErr w:type="gramEnd"/>
      <w:r>
        <w:t>_____________________   Cell Phone:  (          )  __________________________</w:t>
      </w:r>
    </w:p>
    <w:p w:rsidR="007B10B1" w:rsidRDefault="007B10B1" w:rsidP="007E60DD">
      <w:pPr>
        <w:pStyle w:val="NoSpacing"/>
        <w:jc w:val="both"/>
      </w:pPr>
    </w:p>
    <w:p w:rsidR="007B10B1" w:rsidRDefault="007B10B1" w:rsidP="007E60DD">
      <w:pPr>
        <w:pStyle w:val="NoSpacing"/>
        <w:jc w:val="both"/>
      </w:pPr>
      <w:r>
        <w:t xml:space="preserve">           Date of Birth:  ________________________    Gender:  </w:t>
      </w:r>
      <w:proofErr w:type="gramStart"/>
      <w:r>
        <w:t>Male  _</w:t>
      </w:r>
      <w:proofErr w:type="gramEnd"/>
      <w:r>
        <w:t>____     Female  _____</w:t>
      </w:r>
    </w:p>
    <w:p w:rsidR="007E60DD" w:rsidRDefault="007E60DD" w:rsidP="007E60DD">
      <w:pPr>
        <w:pStyle w:val="NoSpacing"/>
        <w:jc w:val="both"/>
      </w:pPr>
    </w:p>
    <w:p w:rsidR="007B10B1" w:rsidRDefault="007B10B1" w:rsidP="007E60DD">
      <w:pPr>
        <w:pStyle w:val="NoSpacing"/>
        <w:jc w:val="both"/>
      </w:pPr>
      <w:r>
        <w:t>==================================================================================</w:t>
      </w:r>
    </w:p>
    <w:p w:rsidR="007B10B1" w:rsidRDefault="007B10B1" w:rsidP="007E60DD">
      <w:pPr>
        <w:pStyle w:val="NoSpacing"/>
        <w:jc w:val="both"/>
      </w:pPr>
    </w:p>
    <w:p w:rsidR="007E60DD" w:rsidRDefault="007B10B1" w:rsidP="007E60DD">
      <w:pPr>
        <w:pStyle w:val="NoSpacing"/>
        <w:jc w:val="both"/>
      </w:pPr>
      <w:r>
        <w:t>Have you taken Aenon courses before?  ______Yes     _____</w:t>
      </w:r>
      <w:proofErr w:type="gramStart"/>
      <w:r>
        <w:t>_  No</w:t>
      </w:r>
      <w:proofErr w:type="gramEnd"/>
    </w:p>
    <w:p w:rsidR="007B10B1" w:rsidRDefault="007B10B1" w:rsidP="007E60DD">
      <w:pPr>
        <w:pStyle w:val="NoSpacing"/>
        <w:jc w:val="both"/>
      </w:pPr>
    </w:p>
    <w:p w:rsidR="007B10B1" w:rsidRDefault="007B10B1" w:rsidP="007E60DD">
      <w:pPr>
        <w:pStyle w:val="NoSpacing"/>
        <w:jc w:val="both"/>
      </w:pPr>
      <w:r>
        <w:t>Are you pursuing a degree?  ______</w:t>
      </w:r>
      <w:proofErr w:type="gramStart"/>
      <w:r>
        <w:t>_  Yes</w:t>
      </w:r>
      <w:proofErr w:type="gramEnd"/>
      <w:r>
        <w:t xml:space="preserve">    _______  No</w:t>
      </w:r>
    </w:p>
    <w:p w:rsidR="007E60DD" w:rsidRPr="007E60DD" w:rsidRDefault="007E60DD" w:rsidP="007E60DD">
      <w:pPr>
        <w:pStyle w:val="NoSpacing"/>
        <w:jc w:val="both"/>
      </w:pPr>
    </w:p>
    <w:p w:rsidR="00002E13" w:rsidRDefault="007B10B1" w:rsidP="007B10B1">
      <w:pPr>
        <w:pStyle w:val="NoSpacing"/>
        <w:jc w:val="both"/>
        <w:rPr>
          <w:sz w:val="28"/>
          <w:szCs w:val="28"/>
        </w:rPr>
      </w:pPr>
      <w:r>
        <w:rPr>
          <w:sz w:val="28"/>
          <w:szCs w:val="28"/>
        </w:rPr>
        <w:t>===================================================================</w:t>
      </w:r>
    </w:p>
    <w:p w:rsidR="007B10B1" w:rsidRDefault="007B10B1" w:rsidP="007B10B1">
      <w:pPr>
        <w:pStyle w:val="NoSpacing"/>
        <w:jc w:val="both"/>
        <w:rPr>
          <w:sz w:val="28"/>
          <w:szCs w:val="28"/>
        </w:rPr>
      </w:pPr>
    </w:p>
    <w:p w:rsidR="007B10B1" w:rsidRDefault="007B10B1" w:rsidP="007B10B1">
      <w:pPr>
        <w:pStyle w:val="NoSpacing"/>
        <w:jc w:val="both"/>
      </w:pPr>
      <w:r>
        <w:t>Please list the names and numbers of the courses for which you are registering below:</w:t>
      </w:r>
    </w:p>
    <w:p w:rsidR="007B10B1" w:rsidRDefault="007B10B1" w:rsidP="007B10B1">
      <w:pPr>
        <w:pStyle w:val="NoSpacing"/>
        <w:jc w:val="both"/>
      </w:pPr>
    </w:p>
    <w:p w:rsidR="007B10B1" w:rsidRDefault="007B10B1" w:rsidP="007B10B1">
      <w:pPr>
        <w:pStyle w:val="NoSpacing"/>
        <w:jc w:val="both"/>
      </w:pPr>
      <w:r>
        <w:t>1.  __________________________________________________________________________________</w:t>
      </w:r>
    </w:p>
    <w:p w:rsidR="007B10B1" w:rsidRDefault="007B10B1" w:rsidP="007B10B1">
      <w:pPr>
        <w:pStyle w:val="NoSpacing"/>
        <w:jc w:val="both"/>
      </w:pPr>
    </w:p>
    <w:p w:rsidR="007B10B1" w:rsidRDefault="007B10B1" w:rsidP="007B10B1">
      <w:pPr>
        <w:pStyle w:val="NoSpacing"/>
        <w:jc w:val="both"/>
      </w:pPr>
    </w:p>
    <w:p w:rsidR="007B10B1" w:rsidRDefault="007B10B1" w:rsidP="007B10B1">
      <w:pPr>
        <w:pStyle w:val="NoSpacing"/>
        <w:jc w:val="both"/>
      </w:pPr>
      <w:r>
        <w:t>2.  __________________________________________________________________________________</w:t>
      </w:r>
    </w:p>
    <w:p w:rsidR="007B10B1" w:rsidRDefault="007B10B1" w:rsidP="007B10B1">
      <w:pPr>
        <w:pStyle w:val="NoSpacing"/>
        <w:jc w:val="both"/>
      </w:pPr>
    </w:p>
    <w:p w:rsidR="007B10B1" w:rsidRDefault="007B10B1" w:rsidP="007B10B1">
      <w:pPr>
        <w:pStyle w:val="NoSpacing"/>
        <w:jc w:val="both"/>
      </w:pPr>
    </w:p>
    <w:p w:rsidR="007B10B1" w:rsidRDefault="007B10B1" w:rsidP="007B10B1">
      <w:pPr>
        <w:pStyle w:val="NoSpacing"/>
        <w:jc w:val="both"/>
      </w:pPr>
      <w:r>
        <w:t>3.  _________________________________________________________________________________</w:t>
      </w:r>
    </w:p>
    <w:p w:rsidR="007B10B1" w:rsidRDefault="007B10B1" w:rsidP="007B10B1">
      <w:pPr>
        <w:pStyle w:val="NoSpacing"/>
        <w:jc w:val="both"/>
      </w:pPr>
    </w:p>
    <w:p w:rsidR="007B10B1" w:rsidRDefault="007B10B1" w:rsidP="007B10B1">
      <w:pPr>
        <w:pStyle w:val="NoSpacing"/>
        <w:jc w:val="both"/>
      </w:pPr>
    </w:p>
    <w:p w:rsidR="007B10B1" w:rsidRDefault="007B10B1" w:rsidP="007B10B1">
      <w:pPr>
        <w:pStyle w:val="NoSpacing"/>
        <w:jc w:val="both"/>
      </w:pPr>
    </w:p>
    <w:p w:rsidR="007B10B1" w:rsidRPr="007B10B1" w:rsidRDefault="007B10B1" w:rsidP="007B10B1">
      <w:pPr>
        <w:pStyle w:val="NoSpacing"/>
        <w:jc w:val="both"/>
      </w:pPr>
    </w:p>
    <w:p w:rsidR="00002E13" w:rsidRDefault="00002E13" w:rsidP="00D07BFF">
      <w:pPr>
        <w:pStyle w:val="NoSpacing"/>
        <w:jc w:val="center"/>
        <w:rPr>
          <w:sz w:val="28"/>
          <w:szCs w:val="28"/>
        </w:rPr>
      </w:pPr>
    </w:p>
    <w:p w:rsidR="00002E13" w:rsidRDefault="00002E13" w:rsidP="00D07BFF">
      <w:pPr>
        <w:pStyle w:val="NoSpacing"/>
        <w:jc w:val="center"/>
        <w:rPr>
          <w:sz w:val="28"/>
          <w:szCs w:val="28"/>
        </w:rPr>
      </w:pPr>
    </w:p>
    <w:p w:rsidR="00002E13" w:rsidRDefault="00002E13" w:rsidP="00D07BFF">
      <w:pPr>
        <w:pStyle w:val="NoSpacing"/>
        <w:jc w:val="center"/>
        <w:rPr>
          <w:sz w:val="28"/>
          <w:szCs w:val="28"/>
        </w:rPr>
      </w:pPr>
    </w:p>
    <w:p w:rsidR="00002E13" w:rsidRDefault="00002E13" w:rsidP="00D07BFF">
      <w:pPr>
        <w:pStyle w:val="NoSpacing"/>
        <w:jc w:val="center"/>
        <w:rPr>
          <w:sz w:val="28"/>
          <w:szCs w:val="28"/>
        </w:rPr>
      </w:pPr>
    </w:p>
    <w:p w:rsidR="00002E13" w:rsidRPr="007B10B1" w:rsidRDefault="007B10B1" w:rsidP="007B10B1">
      <w:pPr>
        <w:pStyle w:val="NoSpacing"/>
        <w:jc w:val="both"/>
        <w:rPr>
          <w:b/>
          <w:i/>
        </w:rPr>
      </w:pPr>
      <w:r w:rsidRPr="007B10B1">
        <w:rPr>
          <w:b/>
          <w:i/>
        </w:rPr>
        <w:t>Please note:  A registration fee of $20.00 must accompany this</w:t>
      </w:r>
      <w:r>
        <w:t xml:space="preserve"> </w:t>
      </w:r>
      <w:r w:rsidRPr="007B10B1">
        <w:rPr>
          <w:b/>
          <w:i/>
        </w:rPr>
        <w:t>form to process your enrollment.</w:t>
      </w:r>
    </w:p>
    <w:p w:rsidR="00002E13" w:rsidRDefault="00002E13" w:rsidP="00D07BFF">
      <w:pPr>
        <w:pStyle w:val="NoSpacing"/>
        <w:jc w:val="center"/>
        <w:rPr>
          <w:sz w:val="28"/>
          <w:szCs w:val="28"/>
        </w:rPr>
      </w:pPr>
    </w:p>
    <w:p w:rsidR="00002E13" w:rsidRDefault="00002E13" w:rsidP="00D07BFF">
      <w:pPr>
        <w:pStyle w:val="NoSpacing"/>
        <w:jc w:val="center"/>
        <w:rPr>
          <w:sz w:val="28"/>
          <w:szCs w:val="28"/>
        </w:rPr>
      </w:pPr>
    </w:p>
    <w:p w:rsidR="00002E13" w:rsidRDefault="00002E13" w:rsidP="00D07BFF">
      <w:pPr>
        <w:pStyle w:val="NoSpacing"/>
        <w:jc w:val="center"/>
        <w:rPr>
          <w:sz w:val="28"/>
          <w:szCs w:val="28"/>
        </w:rPr>
      </w:pPr>
    </w:p>
    <w:p w:rsidR="00002E13" w:rsidRDefault="00C80394" w:rsidP="00C80394">
      <w:pPr>
        <w:pStyle w:val="NoSpacing"/>
        <w:jc w:val="right"/>
      </w:pPr>
      <w:r>
        <w:t>10</w:t>
      </w:r>
    </w:p>
    <w:p w:rsidR="00C80394" w:rsidRPr="00C80394" w:rsidRDefault="00C80394" w:rsidP="00C80394">
      <w:pPr>
        <w:pStyle w:val="NoSpacing"/>
        <w:jc w:val="right"/>
      </w:pPr>
    </w:p>
    <w:p w:rsidR="00FA3A2B" w:rsidRPr="00F51C9E" w:rsidRDefault="00D07BFF" w:rsidP="00D07BFF">
      <w:pPr>
        <w:pStyle w:val="NoSpacing"/>
        <w:jc w:val="center"/>
        <w:rPr>
          <w:rFonts w:ascii="Arial Black" w:hAnsi="Arial Black"/>
          <w:sz w:val="24"/>
          <w:szCs w:val="24"/>
        </w:rPr>
      </w:pPr>
      <w:r w:rsidRPr="00F51C9E">
        <w:rPr>
          <w:rFonts w:ascii="Arial Black" w:hAnsi="Arial Black"/>
          <w:sz w:val="24"/>
          <w:szCs w:val="24"/>
        </w:rPr>
        <w:t>AENON BIBLE COLLEGE</w:t>
      </w:r>
    </w:p>
    <w:p w:rsidR="00D07BFF" w:rsidRDefault="00D07BFF" w:rsidP="00D07BFF">
      <w:pPr>
        <w:pStyle w:val="NoSpacing"/>
        <w:jc w:val="center"/>
        <w:rPr>
          <w:sz w:val="24"/>
          <w:szCs w:val="24"/>
        </w:rPr>
      </w:pPr>
      <w:r>
        <w:rPr>
          <w:i/>
          <w:sz w:val="24"/>
          <w:szCs w:val="24"/>
        </w:rPr>
        <w:t>Distance Learning Department</w:t>
      </w:r>
    </w:p>
    <w:p w:rsidR="00D07BFF" w:rsidRPr="00883239" w:rsidRDefault="00D07BFF" w:rsidP="00D07BFF">
      <w:pPr>
        <w:pStyle w:val="NoSpacing"/>
        <w:jc w:val="center"/>
        <w:rPr>
          <w:b/>
          <w:sz w:val="24"/>
          <w:szCs w:val="24"/>
        </w:rPr>
      </w:pPr>
    </w:p>
    <w:p w:rsidR="00D07BFF" w:rsidRPr="00883239" w:rsidRDefault="00D07BFF" w:rsidP="00D07BFF">
      <w:pPr>
        <w:pStyle w:val="NoSpacing"/>
        <w:jc w:val="center"/>
        <w:rPr>
          <w:b/>
          <w:sz w:val="24"/>
          <w:szCs w:val="24"/>
        </w:rPr>
      </w:pPr>
      <w:r w:rsidRPr="00883239">
        <w:rPr>
          <w:b/>
          <w:sz w:val="24"/>
          <w:szCs w:val="24"/>
        </w:rPr>
        <w:t>BOOK ORDER FORM</w:t>
      </w:r>
    </w:p>
    <w:p w:rsidR="00D07BFF" w:rsidRDefault="00D07BFF" w:rsidP="00D07BFF">
      <w:pPr>
        <w:pStyle w:val="NoSpacing"/>
        <w:jc w:val="center"/>
        <w:rPr>
          <w:rFonts w:ascii="Arial Black" w:hAnsi="Arial Black"/>
        </w:rPr>
      </w:pPr>
    </w:p>
    <w:p w:rsidR="00D07BFF" w:rsidRDefault="00D07BFF" w:rsidP="00D07BFF">
      <w:pPr>
        <w:pStyle w:val="NoSpacing"/>
        <w:jc w:val="both"/>
      </w:pPr>
      <w:r>
        <w:t>Name:  ____________________________________________          Date:  _______________________</w:t>
      </w:r>
    </w:p>
    <w:p w:rsidR="00D07BFF" w:rsidRDefault="00D07BFF" w:rsidP="00D07BFF">
      <w:pPr>
        <w:pStyle w:val="NoSpacing"/>
        <w:jc w:val="both"/>
      </w:pPr>
    </w:p>
    <w:p w:rsidR="00D07BFF" w:rsidRDefault="00D56CB4" w:rsidP="00D07BFF">
      <w:pPr>
        <w:pStyle w:val="NoSpacing"/>
        <w:jc w:val="both"/>
      </w:pPr>
      <w:r>
        <w:t>Street:  ___________________________________________________________________________</w:t>
      </w:r>
      <w:r w:rsidR="00883239">
        <w:t>____</w:t>
      </w:r>
    </w:p>
    <w:p w:rsidR="00D56CB4" w:rsidRDefault="00D56CB4" w:rsidP="00D07BFF">
      <w:pPr>
        <w:pStyle w:val="NoSpacing"/>
        <w:jc w:val="both"/>
      </w:pPr>
    </w:p>
    <w:p w:rsidR="00D56CB4" w:rsidRDefault="00D56CB4" w:rsidP="00D07BFF">
      <w:pPr>
        <w:pStyle w:val="NoSpacing"/>
        <w:jc w:val="both"/>
      </w:pPr>
      <w:r>
        <w:t>City/State/Zip:  __________________________________________________________________</w:t>
      </w:r>
    </w:p>
    <w:p w:rsidR="00D56CB4" w:rsidRDefault="00D56CB4" w:rsidP="00D07BFF">
      <w:pPr>
        <w:pStyle w:val="NoSpacing"/>
        <w:jc w:val="both"/>
      </w:pPr>
    </w:p>
    <w:p w:rsidR="00D56CB4" w:rsidRDefault="00D56CB4" w:rsidP="00D07BFF">
      <w:pPr>
        <w:pStyle w:val="NoSpacing"/>
        <w:jc w:val="both"/>
      </w:pPr>
      <w:r>
        <w:t>Telephone:  (          )  ______________________ Email:  ______________________________________</w:t>
      </w:r>
      <w:r w:rsidR="00161774">
        <w:t>__</w:t>
      </w:r>
    </w:p>
    <w:p w:rsidR="00D56CB4" w:rsidRDefault="00D56CB4" w:rsidP="00D07BFF">
      <w:pPr>
        <w:pStyle w:val="NoSpacing"/>
        <w:jc w:val="both"/>
      </w:pPr>
    </w:p>
    <w:p w:rsidR="00D56CB4" w:rsidRDefault="00D56CB4" w:rsidP="00D07BFF">
      <w:pPr>
        <w:pStyle w:val="NoSpacing"/>
        <w:jc w:val="both"/>
      </w:pPr>
    </w:p>
    <w:tbl>
      <w:tblPr>
        <w:tblStyle w:val="TableGrid"/>
        <w:tblW w:w="0" w:type="auto"/>
        <w:tblLayout w:type="fixed"/>
        <w:tblLook w:val="04A0"/>
      </w:tblPr>
      <w:tblGrid>
        <w:gridCol w:w="2628"/>
        <w:gridCol w:w="3870"/>
        <w:gridCol w:w="810"/>
        <w:gridCol w:w="1080"/>
        <w:gridCol w:w="1188"/>
      </w:tblGrid>
      <w:tr w:rsidR="00D56CB4" w:rsidTr="00883239">
        <w:tc>
          <w:tcPr>
            <w:tcW w:w="2628" w:type="dxa"/>
          </w:tcPr>
          <w:p w:rsidR="00D56CB4" w:rsidRDefault="00D56CB4" w:rsidP="00D56CB4">
            <w:pPr>
              <w:pStyle w:val="NoSpacing"/>
              <w:jc w:val="center"/>
            </w:pPr>
            <w:r>
              <w:t>Course Name</w:t>
            </w:r>
          </w:p>
        </w:tc>
        <w:tc>
          <w:tcPr>
            <w:tcW w:w="3870" w:type="dxa"/>
          </w:tcPr>
          <w:p w:rsidR="00D56CB4" w:rsidRDefault="00D56CB4" w:rsidP="00D56CB4">
            <w:pPr>
              <w:pStyle w:val="NoSpacing"/>
              <w:jc w:val="center"/>
            </w:pPr>
            <w:r>
              <w:t>Book Title</w:t>
            </w:r>
          </w:p>
        </w:tc>
        <w:tc>
          <w:tcPr>
            <w:tcW w:w="810" w:type="dxa"/>
          </w:tcPr>
          <w:p w:rsidR="00D56CB4" w:rsidRDefault="00883239" w:rsidP="00D56CB4">
            <w:pPr>
              <w:pStyle w:val="NoSpacing"/>
              <w:jc w:val="center"/>
            </w:pPr>
            <w:r>
              <w:t>Quant</w:t>
            </w:r>
          </w:p>
        </w:tc>
        <w:tc>
          <w:tcPr>
            <w:tcW w:w="1080" w:type="dxa"/>
          </w:tcPr>
          <w:p w:rsidR="00D56CB4" w:rsidRDefault="00D56CB4" w:rsidP="00D56CB4">
            <w:pPr>
              <w:pStyle w:val="NoSpacing"/>
              <w:jc w:val="center"/>
            </w:pPr>
            <w:r>
              <w:t>Unit Cost</w:t>
            </w:r>
          </w:p>
        </w:tc>
        <w:tc>
          <w:tcPr>
            <w:tcW w:w="1188" w:type="dxa"/>
          </w:tcPr>
          <w:p w:rsidR="00D56CB4" w:rsidRDefault="00D56CB4" w:rsidP="00D56CB4">
            <w:pPr>
              <w:pStyle w:val="NoSpacing"/>
              <w:jc w:val="center"/>
            </w:pPr>
            <w:r>
              <w:t>Total Cost</w:t>
            </w:r>
          </w:p>
        </w:tc>
      </w:tr>
      <w:tr w:rsidR="00D56CB4" w:rsidTr="00883239">
        <w:tc>
          <w:tcPr>
            <w:tcW w:w="2628" w:type="dxa"/>
          </w:tcPr>
          <w:p w:rsidR="00D56CB4" w:rsidRDefault="00D56CB4" w:rsidP="00D07BFF">
            <w:pPr>
              <w:pStyle w:val="NoSpacing"/>
              <w:jc w:val="both"/>
            </w:pPr>
          </w:p>
          <w:p w:rsidR="00D56CB4" w:rsidRDefault="00D56CB4" w:rsidP="00D07BFF">
            <w:pPr>
              <w:pStyle w:val="NoSpacing"/>
              <w:jc w:val="both"/>
            </w:pPr>
          </w:p>
          <w:p w:rsidR="00883239" w:rsidRDefault="00883239" w:rsidP="00D07BFF">
            <w:pPr>
              <w:pStyle w:val="NoSpacing"/>
              <w:jc w:val="both"/>
            </w:pPr>
          </w:p>
          <w:p w:rsidR="00161774" w:rsidRDefault="00161774" w:rsidP="00D07BFF">
            <w:pPr>
              <w:pStyle w:val="NoSpacing"/>
              <w:jc w:val="both"/>
            </w:pPr>
          </w:p>
        </w:tc>
        <w:tc>
          <w:tcPr>
            <w:tcW w:w="3870" w:type="dxa"/>
          </w:tcPr>
          <w:p w:rsidR="00D56CB4" w:rsidRDefault="00D56CB4" w:rsidP="00D07BFF">
            <w:pPr>
              <w:pStyle w:val="NoSpacing"/>
              <w:jc w:val="both"/>
            </w:pPr>
          </w:p>
        </w:tc>
        <w:tc>
          <w:tcPr>
            <w:tcW w:w="810" w:type="dxa"/>
          </w:tcPr>
          <w:p w:rsidR="00D56CB4" w:rsidRDefault="00D56CB4" w:rsidP="00D07BFF">
            <w:pPr>
              <w:pStyle w:val="NoSpacing"/>
              <w:jc w:val="both"/>
            </w:pPr>
          </w:p>
        </w:tc>
        <w:tc>
          <w:tcPr>
            <w:tcW w:w="1080" w:type="dxa"/>
          </w:tcPr>
          <w:p w:rsidR="00D56CB4" w:rsidRDefault="00D56CB4" w:rsidP="00D07BFF">
            <w:pPr>
              <w:pStyle w:val="NoSpacing"/>
              <w:jc w:val="both"/>
            </w:pPr>
          </w:p>
        </w:tc>
        <w:tc>
          <w:tcPr>
            <w:tcW w:w="1188" w:type="dxa"/>
          </w:tcPr>
          <w:p w:rsidR="00D56CB4" w:rsidRDefault="00D56CB4" w:rsidP="00D07BFF">
            <w:pPr>
              <w:pStyle w:val="NoSpacing"/>
              <w:jc w:val="both"/>
            </w:pPr>
          </w:p>
        </w:tc>
      </w:tr>
      <w:tr w:rsidR="00D56CB4" w:rsidTr="00883239">
        <w:tc>
          <w:tcPr>
            <w:tcW w:w="2628" w:type="dxa"/>
          </w:tcPr>
          <w:p w:rsidR="00D56CB4" w:rsidRDefault="00D56CB4" w:rsidP="00D07BFF">
            <w:pPr>
              <w:pStyle w:val="NoSpacing"/>
              <w:jc w:val="both"/>
            </w:pPr>
          </w:p>
          <w:p w:rsidR="00161774" w:rsidRDefault="00161774" w:rsidP="00D07BFF">
            <w:pPr>
              <w:pStyle w:val="NoSpacing"/>
              <w:jc w:val="both"/>
            </w:pPr>
          </w:p>
          <w:p w:rsidR="00883239" w:rsidRDefault="00883239" w:rsidP="00D07BFF">
            <w:pPr>
              <w:pStyle w:val="NoSpacing"/>
              <w:jc w:val="both"/>
            </w:pPr>
          </w:p>
          <w:p w:rsidR="00D56CB4" w:rsidRDefault="00D56CB4" w:rsidP="00D07BFF">
            <w:pPr>
              <w:pStyle w:val="NoSpacing"/>
              <w:jc w:val="both"/>
            </w:pPr>
          </w:p>
        </w:tc>
        <w:tc>
          <w:tcPr>
            <w:tcW w:w="3870" w:type="dxa"/>
          </w:tcPr>
          <w:p w:rsidR="00D56CB4" w:rsidRDefault="00D56CB4" w:rsidP="00D07BFF">
            <w:pPr>
              <w:pStyle w:val="NoSpacing"/>
              <w:jc w:val="both"/>
            </w:pPr>
          </w:p>
        </w:tc>
        <w:tc>
          <w:tcPr>
            <w:tcW w:w="810" w:type="dxa"/>
          </w:tcPr>
          <w:p w:rsidR="00D56CB4" w:rsidRDefault="00D56CB4" w:rsidP="00D07BFF">
            <w:pPr>
              <w:pStyle w:val="NoSpacing"/>
              <w:jc w:val="both"/>
            </w:pPr>
          </w:p>
        </w:tc>
        <w:tc>
          <w:tcPr>
            <w:tcW w:w="1080" w:type="dxa"/>
          </w:tcPr>
          <w:p w:rsidR="00D56CB4" w:rsidRDefault="00D56CB4" w:rsidP="00D07BFF">
            <w:pPr>
              <w:pStyle w:val="NoSpacing"/>
              <w:jc w:val="both"/>
            </w:pPr>
          </w:p>
        </w:tc>
        <w:tc>
          <w:tcPr>
            <w:tcW w:w="1188" w:type="dxa"/>
          </w:tcPr>
          <w:p w:rsidR="00D56CB4" w:rsidRDefault="00D56CB4" w:rsidP="00D07BFF">
            <w:pPr>
              <w:pStyle w:val="NoSpacing"/>
              <w:jc w:val="both"/>
            </w:pPr>
          </w:p>
        </w:tc>
      </w:tr>
      <w:tr w:rsidR="00D56CB4" w:rsidTr="00883239">
        <w:tc>
          <w:tcPr>
            <w:tcW w:w="2628" w:type="dxa"/>
          </w:tcPr>
          <w:p w:rsidR="00D56CB4" w:rsidRDefault="00D56CB4" w:rsidP="00D07BFF">
            <w:pPr>
              <w:pStyle w:val="NoSpacing"/>
              <w:jc w:val="both"/>
            </w:pPr>
          </w:p>
          <w:p w:rsidR="00883239" w:rsidRDefault="00883239" w:rsidP="00D07BFF">
            <w:pPr>
              <w:pStyle w:val="NoSpacing"/>
              <w:jc w:val="both"/>
            </w:pPr>
          </w:p>
          <w:p w:rsidR="00161774" w:rsidRDefault="00161774" w:rsidP="00D07BFF">
            <w:pPr>
              <w:pStyle w:val="NoSpacing"/>
              <w:jc w:val="both"/>
            </w:pPr>
          </w:p>
          <w:p w:rsidR="00D56CB4" w:rsidRDefault="00D56CB4" w:rsidP="00D07BFF">
            <w:pPr>
              <w:pStyle w:val="NoSpacing"/>
              <w:jc w:val="both"/>
            </w:pPr>
          </w:p>
        </w:tc>
        <w:tc>
          <w:tcPr>
            <w:tcW w:w="3870" w:type="dxa"/>
          </w:tcPr>
          <w:p w:rsidR="00D56CB4" w:rsidRDefault="00D56CB4" w:rsidP="00D07BFF">
            <w:pPr>
              <w:pStyle w:val="NoSpacing"/>
              <w:jc w:val="both"/>
            </w:pPr>
          </w:p>
        </w:tc>
        <w:tc>
          <w:tcPr>
            <w:tcW w:w="810" w:type="dxa"/>
          </w:tcPr>
          <w:p w:rsidR="00D56CB4" w:rsidRDefault="00D56CB4" w:rsidP="00D07BFF">
            <w:pPr>
              <w:pStyle w:val="NoSpacing"/>
              <w:jc w:val="both"/>
            </w:pPr>
          </w:p>
        </w:tc>
        <w:tc>
          <w:tcPr>
            <w:tcW w:w="1080" w:type="dxa"/>
          </w:tcPr>
          <w:p w:rsidR="00D56CB4" w:rsidRDefault="00D56CB4" w:rsidP="00D07BFF">
            <w:pPr>
              <w:pStyle w:val="NoSpacing"/>
              <w:jc w:val="both"/>
            </w:pPr>
          </w:p>
        </w:tc>
        <w:tc>
          <w:tcPr>
            <w:tcW w:w="1188" w:type="dxa"/>
          </w:tcPr>
          <w:p w:rsidR="00D56CB4" w:rsidRDefault="00D56CB4" w:rsidP="00D07BFF">
            <w:pPr>
              <w:pStyle w:val="NoSpacing"/>
              <w:jc w:val="both"/>
            </w:pPr>
          </w:p>
        </w:tc>
      </w:tr>
      <w:tr w:rsidR="00D56CB4" w:rsidTr="00883239">
        <w:tc>
          <w:tcPr>
            <w:tcW w:w="2628" w:type="dxa"/>
          </w:tcPr>
          <w:p w:rsidR="00D56CB4" w:rsidRDefault="00D56CB4" w:rsidP="00D07BFF">
            <w:pPr>
              <w:pStyle w:val="NoSpacing"/>
              <w:jc w:val="both"/>
            </w:pPr>
          </w:p>
          <w:p w:rsidR="00883239" w:rsidRDefault="00883239" w:rsidP="00D07BFF">
            <w:pPr>
              <w:pStyle w:val="NoSpacing"/>
              <w:jc w:val="both"/>
            </w:pPr>
          </w:p>
          <w:p w:rsidR="00161774" w:rsidRDefault="00161774" w:rsidP="00D07BFF">
            <w:pPr>
              <w:pStyle w:val="NoSpacing"/>
              <w:jc w:val="both"/>
            </w:pPr>
          </w:p>
          <w:p w:rsidR="00D56CB4" w:rsidRDefault="00D56CB4" w:rsidP="00D07BFF">
            <w:pPr>
              <w:pStyle w:val="NoSpacing"/>
              <w:jc w:val="both"/>
            </w:pPr>
          </w:p>
        </w:tc>
        <w:tc>
          <w:tcPr>
            <w:tcW w:w="3870" w:type="dxa"/>
          </w:tcPr>
          <w:p w:rsidR="00D56CB4" w:rsidRDefault="00D56CB4" w:rsidP="00D07BFF">
            <w:pPr>
              <w:pStyle w:val="NoSpacing"/>
              <w:jc w:val="both"/>
            </w:pPr>
          </w:p>
        </w:tc>
        <w:tc>
          <w:tcPr>
            <w:tcW w:w="810" w:type="dxa"/>
          </w:tcPr>
          <w:p w:rsidR="00D56CB4" w:rsidRDefault="00D56CB4" w:rsidP="00D07BFF">
            <w:pPr>
              <w:pStyle w:val="NoSpacing"/>
              <w:jc w:val="both"/>
            </w:pPr>
          </w:p>
        </w:tc>
        <w:tc>
          <w:tcPr>
            <w:tcW w:w="1080" w:type="dxa"/>
          </w:tcPr>
          <w:p w:rsidR="00D56CB4" w:rsidRDefault="00D56CB4" w:rsidP="00D07BFF">
            <w:pPr>
              <w:pStyle w:val="NoSpacing"/>
              <w:jc w:val="both"/>
            </w:pPr>
          </w:p>
        </w:tc>
        <w:tc>
          <w:tcPr>
            <w:tcW w:w="1188" w:type="dxa"/>
          </w:tcPr>
          <w:p w:rsidR="00D56CB4" w:rsidRDefault="00D56CB4" w:rsidP="00D07BFF">
            <w:pPr>
              <w:pStyle w:val="NoSpacing"/>
              <w:jc w:val="both"/>
            </w:pPr>
          </w:p>
        </w:tc>
      </w:tr>
      <w:tr w:rsidR="00D56CB4" w:rsidTr="00883239">
        <w:tc>
          <w:tcPr>
            <w:tcW w:w="2628" w:type="dxa"/>
          </w:tcPr>
          <w:p w:rsidR="00D56CB4" w:rsidRDefault="00D56CB4" w:rsidP="00D07BFF">
            <w:pPr>
              <w:pStyle w:val="NoSpacing"/>
              <w:jc w:val="both"/>
            </w:pPr>
          </w:p>
          <w:p w:rsidR="00161774" w:rsidRDefault="00161774" w:rsidP="00D07BFF">
            <w:pPr>
              <w:pStyle w:val="NoSpacing"/>
              <w:jc w:val="both"/>
            </w:pPr>
          </w:p>
          <w:p w:rsidR="00883239" w:rsidRDefault="00883239" w:rsidP="00D07BFF">
            <w:pPr>
              <w:pStyle w:val="NoSpacing"/>
              <w:jc w:val="both"/>
            </w:pPr>
          </w:p>
          <w:p w:rsidR="00D56CB4" w:rsidRDefault="00D56CB4" w:rsidP="00D07BFF">
            <w:pPr>
              <w:pStyle w:val="NoSpacing"/>
              <w:jc w:val="both"/>
            </w:pPr>
          </w:p>
        </w:tc>
        <w:tc>
          <w:tcPr>
            <w:tcW w:w="3870" w:type="dxa"/>
          </w:tcPr>
          <w:p w:rsidR="00D56CB4" w:rsidRDefault="00D56CB4" w:rsidP="00D07BFF">
            <w:pPr>
              <w:pStyle w:val="NoSpacing"/>
              <w:jc w:val="both"/>
            </w:pPr>
          </w:p>
        </w:tc>
        <w:tc>
          <w:tcPr>
            <w:tcW w:w="810" w:type="dxa"/>
          </w:tcPr>
          <w:p w:rsidR="00D56CB4" w:rsidRDefault="00D56CB4" w:rsidP="00D07BFF">
            <w:pPr>
              <w:pStyle w:val="NoSpacing"/>
              <w:jc w:val="both"/>
            </w:pPr>
          </w:p>
        </w:tc>
        <w:tc>
          <w:tcPr>
            <w:tcW w:w="1080" w:type="dxa"/>
          </w:tcPr>
          <w:p w:rsidR="00D56CB4" w:rsidRDefault="00D56CB4" w:rsidP="00D07BFF">
            <w:pPr>
              <w:pStyle w:val="NoSpacing"/>
              <w:jc w:val="both"/>
            </w:pPr>
          </w:p>
        </w:tc>
        <w:tc>
          <w:tcPr>
            <w:tcW w:w="1188" w:type="dxa"/>
          </w:tcPr>
          <w:p w:rsidR="00D56CB4" w:rsidRDefault="00D56CB4" w:rsidP="00D07BFF">
            <w:pPr>
              <w:pStyle w:val="NoSpacing"/>
              <w:jc w:val="both"/>
            </w:pPr>
          </w:p>
        </w:tc>
      </w:tr>
    </w:tbl>
    <w:p w:rsidR="00D56CB4" w:rsidRDefault="00D56CB4" w:rsidP="00D07BFF">
      <w:pPr>
        <w:pStyle w:val="NoSpacing"/>
        <w:jc w:val="both"/>
      </w:pPr>
    </w:p>
    <w:p w:rsidR="00D56CB4" w:rsidRDefault="00161774" w:rsidP="00D07BFF">
      <w:pPr>
        <w:pStyle w:val="NoSpacing"/>
        <w:jc w:val="both"/>
      </w:pPr>
      <w:r>
        <w:tab/>
      </w:r>
      <w:r>
        <w:tab/>
      </w:r>
      <w:r>
        <w:tab/>
      </w:r>
      <w:r>
        <w:tab/>
      </w:r>
      <w:r>
        <w:tab/>
      </w:r>
      <w:r>
        <w:tab/>
      </w:r>
      <w:r>
        <w:tab/>
      </w:r>
      <w:r>
        <w:tab/>
        <w:t xml:space="preserve">     *Shipping/Handling          __________</w:t>
      </w:r>
    </w:p>
    <w:p w:rsidR="00161774" w:rsidRDefault="00161774" w:rsidP="00D07BFF">
      <w:pPr>
        <w:pStyle w:val="NoSpacing"/>
        <w:jc w:val="both"/>
      </w:pPr>
    </w:p>
    <w:p w:rsidR="00161774" w:rsidRDefault="00161774" w:rsidP="00D07BFF">
      <w:pPr>
        <w:pStyle w:val="NoSpacing"/>
        <w:jc w:val="both"/>
      </w:pPr>
      <w:r>
        <w:tab/>
      </w:r>
      <w:r>
        <w:tab/>
      </w:r>
      <w:r>
        <w:tab/>
      </w:r>
      <w:r>
        <w:tab/>
      </w:r>
      <w:r>
        <w:tab/>
      </w:r>
      <w:r>
        <w:tab/>
      </w:r>
      <w:r>
        <w:tab/>
      </w:r>
      <w:r>
        <w:tab/>
        <w:t xml:space="preserve">                   Grand Total</w:t>
      </w:r>
      <w:r>
        <w:tab/>
        <w:t xml:space="preserve">     </w:t>
      </w:r>
      <w:r w:rsidR="00883239">
        <w:t xml:space="preserve">  _________</w:t>
      </w:r>
    </w:p>
    <w:p w:rsidR="00161774" w:rsidRDefault="00161774" w:rsidP="00D07BFF">
      <w:pPr>
        <w:pStyle w:val="NoSpacing"/>
        <w:jc w:val="both"/>
      </w:pPr>
    </w:p>
    <w:p w:rsidR="00161774" w:rsidRPr="00161774" w:rsidRDefault="00161774" w:rsidP="00D07BFF">
      <w:pPr>
        <w:pStyle w:val="NoSpacing"/>
        <w:jc w:val="both"/>
        <w:rPr>
          <w:sz w:val="20"/>
          <w:szCs w:val="20"/>
        </w:rPr>
      </w:pPr>
    </w:p>
    <w:p w:rsidR="00161774" w:rsidRPr="00161774" w:rsidRDefault="00161774" w:rsidP="00D07BFF">
      <w:pPr>
        <w:pStyle w:val="NoSpacing"/>
        <w:jc w:val="both"/>
        <w:rPr>
          <w:sz w:val="20"/>
          <w:szCs w:val="20"/>
        </w:rPr>
      </w:pPr>
    </w:p>
    <w:p w:rsidR="00161774" w:rsidRDefault="00161774" w:rsidP="00D07BFF">
      <w:pPr>
        <w:pStyle w:val="NoSpacing"/>
        <w:jc w:val="both"/>
        <w:rPr>
          <w:rFonts w:ascii="Arial Black" w:hAnsi="Arial Black"/>
          <w:sz w:val="20"/>
          <w:szCs w:val="20"/>
        </w:rPr>
      </w:pPr>
    </w:p>
    <w:p w:rsidR="00161774" w:rsidRDefault="00161774" w:rsidP="00D07BFF">
      <w:pPr>
        <w:pStyle w:val="NoSpacing"/>
        <w:jc w:val="both"/>
        <w:rPr>
          <w:rFonts w:ascii="Arial Black" w:hAnsi="Arial Black"/>
        </w:rPr>
      </w:pPr>
      <w:r w:rsidRPr="00161774">
        <w:rPr>
          <w:rFonts w:ascii="Arial Black" w:hAnsi="Arial Black"/>
          <w:sz w:val="20"/>
          <w:szCs w:val="20"/>
        </w:rPr>
        <w:t>Note:  Please include 10% of the total cost for shipping and handling.</w:t>
      </w:r>
      <w:r>
        <w:rPr>
          <w:rFonts w:ascii="Arial Black" w:hAnsi="Arial Black"/>
          <w:sz w:val="20"/>
          <w:szCs w:val="20"/>
        </w:rPr>
        <w:t xml:space="preserve">  Keep a copy of completed order form for your records.</w:t>
      </w:r>
    </w:p>
    <w:p w:rsidR="00161774" w:rsidRPr="00E1226A" w:rsidRDefault="00E1226A" w:rsidP="00E1226A">
      <w:pPr>
        <w:pStyle w:val="NoSpacing"/>
        <w:jc w:val="right"/>
      </w:pPr>
      <w:r w:rsidRPr="00E1226A">
        <w:t>11</w:t>
      </w:r>
    </w:p>
    <w:p w:rsidR="00F51C9E" w:rsidRDefault="00F51C9E" w:rsidP="00161774">
      <w:pPr>
        <w:pStyle w:val="NoSpacing"/>
        <w:jc w:val="center"/>
        <w:rPr>
          <w:rFonts w:ascii="Arial Black" w:hAnsi="Arial Black"/>
          <w:sz w:val="20"/>
          <w:szCs w:val="20"/>
        </w:rPr>
      </w:pPr>
    </w:p>
    <w:p w:rsidR="00161774" w:rsidRPr="00F51C9E" w:rsidRDefault="00161774" w:rsidP="00161774">
      <w:pPr>
        <w:pStyle w:val="NoSpacing"/>
        <w:jc w:val="center"/>
        <w:rPr>
          <w:rFonts w:ascii="Arial Black" w:hAnsi="Arial Black"/>
          <w:sz w:val="20"/>
          <w:szCs w:val="20"/>
        </w:rPr>
      </w:pPr>
      <w:r w:rsidRPr="00F51C9E">
        <w:rPr>
          <w:rFonts w:ascii="Arial Black" w:hAnsi="Arial Black"/>
          <w:sz w:val="20"/>
          <w:szCs w:val="20"/>
        </w:rPr>
        <w:t>CHARGE CARD PAYMENT REQUEST</w:t>
      </w:r>
    </w:p>
    <w:p w:rsidR="00161774" w:rsidRDefault="00161774" w:rsidP="00161774">
      <w:pPr>
        <w:pStyle w:val="NoSpacing"/>
        <w:jc w:val="center"/>
        <w:rPr>
          <w:sz w:val="28"/>
          <w:szCs w:val="28"/>
        </w:rPr>
      </w:pPr>
    </w:p>
    <w:p w:rsidR="00161774" w:rsidRDefault="00161774" w:rsidP="00161774">
      <w:pPr>
        <w:pStyle w:val="NoSpacing"/>
        <w:jc w:val="right"/>
      </w:pPr>
      <w:r>
        <w:t>Date:  ________________________________</w:t>
      </w:r>
    </w:p>
    <w:p w:rsidR="00161774" w:rsidRDefault="00161774" w:rsidP="00161774">
      <w:pPr>
        <w:pStyle w:val="NoSpacing"/>
        <w:jc w:val="right"/>
      </w:pPr>
    </w:p>
    <w:p w:rsidR="00161774" w:rsidRDefault="000E193D" w:rsidP="00161774">
      <w:pPr>
        <w:pStyle w:val="NoSpacing"/>
        <w:jc w:val="both"/>
      </w:pPr>
      <w:r>
        <w:t>Name (on the card):  _______________________________________________________________</w:t>
      </w:r>
      <w:r w:rsidR="00F20F7A">
        <w:t>_____</w:t>
      </w:r>
    </w:p>
    <w:p w:rsidR="000E193D" w:rsidRDefault="000E193D" w:rsidP="00161774">
      <w:pPr>
        <w:pStyle w:val="NoSpacing"/>
        <w:jc w:val="both"/>
      </w:pPr>
    </w:p>
    <w:p w:rsidR="000E193D" w:rsidRDefault="000E193D" w:rsidP="00161774">
      <w:pPr>
        <w:pStyle w:val="NoSpacing"/>
        <w:jc w:val="both"/>
      </w:pPr>
      <w:r>
        <w:t>Billing Address:  __________________________________________________________________</w:t>
      </w:r>
      <w:r w:rsidR="00F20F7A">
        <w:t>______</w:t>
      </w:r>
    </w:p>
    <w:p w:rsidR="000E193D" w:rsidRDefault="000E193D" w:rsidP="00161774">
      <w:pPr>
        <w:pStyle w:val="NoSpacing"/>
        <w:jc w:val="both"/>
      </w:pPr>
    </w:p>
    <w:p w:rsidR="000E193D" w:rsidRDefault="000E193D" w:rsidP="00161774">
      <w:pPr>
        <w:pStyle w:val="NoSpacing"/>
        <w:jc w:val="both"/>
      </w:pPr>
      <w:r>
        <w:t>City/State/Zip:  ______________________________________________________________________</w:t>
      </w:r>
    </w:p>
    <w:p w:rsidR="000E193D" w:rsidRDefault="000E193D" w:rsidP="00161774">
      <w:pPr>
        <w:pStyle w:val="NoSpacing"/>
        <w:jc w:val="both"/>
      </w:pPr>
    </w:p>
    <w:p w:rsidR="000E193D" w:rsidRDefault="000E193D" w:rsidP="00161774">
      <w:pPr>
        <w:pStyle w:val="NoSpacing"/>
        <w:jc w:val="both"/>
      </w:pPr>
      <w:r>
        <w:t xml:space="preserve">Phone:  (      </w:t>
      </w:r>
      <w:r w:rsidR="00F20F7A">
        <w:t xml:space="preserve"> </w:t>
      </w:r>
      <w:r>
        <w:t xml:space="preserve">   )  ________________________  Email:  _________________________________________</w:t>
      </w:r>
    </w:p>
    <w:p w:rsidR="000E193D" w:rsidRDefault="000E193D" w:rsidP="00161774">
      <w:pPr>
        <w:pStyle w:val="NoSpacing"/>
        <w:jc w:val="both"/>
      </w:pPr>
    </w:p>
    <w:p w:rsidR="000E193D" w:rsidRDefault="000E193D" w:rsidP="00161774">
      <w:pPr>
        <w:pStyle w:val="NoSpacing"/>
        <w:jc w:val="both"/>
      </w:pPr>
      <w:r>
        <w:t>Charge Card Type:  VISA  _____</w:t>
      </w:r>
      <w:r>
        <w:tab/>
      </w:r>
      <w:r>
        <w:tab/>
        <w:t>MasterCard  _____</w:t>
      </w:r>
      <w:r>
        <w:tab/>
        <w:t xml:space="preserve">     Expiration Date:  ________________</w:t>
      </w:r>
    </w:p>
    <w:p w:rsidR="000E193D" w:rsidRDefault="000E193D" w:rsidP="00161774">
      <w:pPr>
        <w:pStyle w:val="NoSpacing"/>
        <w:jc w:val="both"/>
      </w:pPr>
    </w:p>
    <w:p w:rsidR="000E193D" w:rsidRDefault="000E193D" w:rsidP="00161774">
      <w:pPr>
        <w:pStyle w:val="NoSpacing"/>
        <w:jc w:val="both"/>
      </w:pPr>
      <w:r>
        <w:t>CARD NUMBER:  ____________________________________________________________________</w:t>
      </w:r>
      <w:r w:rsidR="00F20F7A">
        <w:t>___</w:t>
      </w:r>
    </w:p>
    <w:p w:rsidR="000E193D" w:rsidRDefault="000E193D" w:rsidP="00161774">
      <w:pPr>
        <w:pStyle w:val="NoSpacing"/>
        <w:jc w:val="both"/>
      </w:pPr>
    </w:p>
    <w:p w:rsidR="000E193D" w:rsidRDefault="000E193D" w:rsidP="00161774">
      <w:pPr>
        <w:pStyle w:val="NoSpacing"/>
        <w:jc w:val="both"/>
      </w:pPr>
      <w:r>
        <w:t>Purpose of Charge:  _________________________________________________________________</w:t>
      </w:r>
      <w:r w:rsidR="00F20F7A">
        <w:t>___</w:t>
      </w:r>
    </w:p>
    <w:p w:rsidR="000E193D" w:rsidRDefault="000E193D" w:rsidP="00161774">
      <w:pPr>
        <w:pStyle w:val="NoSpacing"/>
        <w:jc w:val="both"/>
      </w:pPr>
    </w:p>
    <w:p w:rsidR="000E193D" w:rsidRDefault="000E193D">
      <w:r>
        <w:t>_____________________________________________________________________________________</w:t>
      </w:r>
    </w:p>
    <w:p w:rsidR="00F20F7A" w:rsidRDefault="00F20F7A" w:rsidP="000E193D">
      <w:pPr>
        <w:pStyle w:val="NoSpacing"/>
        <w:jc w:val="center"/>
      </w:pPr>
    </w:p>
    <w:p w:rsidR="000E193D" w:rsidRDefault="000E193D" w:rsidP="000E193D">
      <w:pPr>
        <w:pStyle w:val="NoSpacing"/>
        <w:jc w:val="center"/>
      </w:pPr>
      <w:r>
        <w:t>Total Charge Amount:  ______________________</w:t>
      </w:r>
    </w:p>
    <w:p w:rsidR="000E193D" w:rsidRDefault="000E193D" w:rsidP="000E193D">
      <w:pPr>
        <w:pStyle w:val="NoSpacing"/>
      </w:pPr>
    </w:p>
    <w:p w:rsidR="00F20F7A" w:rsidRDefault="00F20F7A" w:rsidP="000E193D">
      <w:pPr>
        <w:pStyle w:val="NoSpacing"/>
      </w:pPr>
    </w:p>
    <w:p w:rsidR="000E193D" w:rsidRDefault="00E1226A" w:rsidP="000E193D">
      <w:pPr>
        <w:pStyle w:val="NoSpacing"/>
      </w:pPr>
      <w:r>
        <w:t xml:space="preserve">          S</w:t>
      </w:r>
      <w:r w:rsidR="000E193D">
        <w:t>ignature of card holder:  ______________________________________________________</w:t>
      </w:r>
    </w:p>
    <w:p w:rsidR="000E193D" w:rsidRDefault="000E193D" w:rsidP="000E193D">
      <w:pPr>
        <w:pStyle w:val="NoSpacing"/>
      </w:pPr>
    </w:p>
    <w:p w:rsidR="000E193D" w:rsidRDefault="000E193D" w:rsidP="000E193D">
      <w:pPr>
        <w:pStyle w:val="NoSpacing"/>
      </w:pPr>
    </w:p>
    <w:p w:rsidR="000E193D" w:rsidRDefault="000E193D" w:rsidP="000E193D">
      <w:pPr>
        <w:pStyle w:val="NoSpacing"/>
      </w:pPr>
    </w:p>
    <w:p w:rsidR="000E193D" w:rsidRDefault="000E193D" w:rsidP="000E193D">
      <w:pPr>
        <w:pStyle w:val="NoSpacing"/>
        <w:jc w:val="center"/>
        <w:rPr>
          <w:rFonts w:ascii="Arial Black" w:hAnsi="Arial Black"/>
        </w:rPr>
      </w:pPr>
      <w:r>
        <w:rPr>
          <w:rFonts w:ascii="Arial Black" w:hAnsi="Arial Black"/>
          <w:sz w:val="18"/>
          <w:szCs w:val="18"/>
        </w:rPr>
        <w:t>Below the following line is to be filled out by Aenon Bible College</w:t>
      </w:r>
    </w:p>
    <w:p w:rsidR="000E193D" w:rsidRDefault="000E193D" w:rsidP="000E193D">
      <w:pPr>
        <w:pStyle w:val="NoSpacing"/>
        <w:jc w:val="center"/>
        <w:rPr>
          <w:rFonts w:ascii="Arial Black" w:hAnsi="Arial Black"/>
        </w:rPr>
      </w:pPr>
    </w:p>
    <w:p w:rsidR="000E193D" w:rsidRDefault="000E193D" w:rsidP="000E193D">
      <w:pPr>
        <w:pStyle w:val="NoSpacing"/>
        <w:jc w:val="both"/>
        <w:rPr>
          <w:rFonts w:ascii="Arial Black" w:hAnsi="Arial Black"/>
        </w:rPr>
      </w:pPr>
      <w:r>
        <w:rPr>
          <w:rFonts w:ascii="Arial Black" w:hAnsi="Arial Black"/>
        </w:rPr>
        <w:t>================================================================</w:t>
      </w:r>
    </w:p>
    <w:p w:rsidR="000E193D" w:rsidRDefault="000E193D" w:rsidP="000E193D">
      <w:pPr>
        <w:pStyle w:val="NoSpacing"/>
        <w:jc w:val="both"/>
        <w:rPr>
          <w:rFonts w:ascii="Arial Black" w:hAnsi="Arial Black"/>
        </w:rPr>
      </w:pPr>
    </w:p>
    <w:p w:rsidR="00F20F7A" w:rsidRDefault="00F20F7A" w:rsidP="000E193D">
      <w:pPr>
        <w:pStyle w:val="NoSpacing"/>
        <w:jc w:val="both"/>
      </w:pPr>
    </w:p>
    <w:p w:rsidR="000E193D" w:rsidRPr="000E193D" w:rsidRDefault="000E193D" w:rsidP="000E193D">
      <w:pPr>
        <w:pStyle w:val="NoSpacing"/>
        <w:jc w:val="both"/>
      </w:pPr>
      <w:r>
        <w:t>Processed by:  ________________________________   Date:  ______________________________</w:t>
      </w:r>
    </w:p>
    <w:p w:rsidR="000E193D" w:rsidRDefault="000E193D" w:rsidP="000E193D">
      <w:pPr>
        <w:pStyle w:val="NoSpacing"/>
      </w:pPr>
    </w:p>
    <w:p w:rsidR="000E193D" w:rsidRDefault="000E193D" w:rsidP="000E193D">
      <w:pPr>
        <w:pStyle w:val="NoSpacing"/>
      </w:pPr>
      <w:r>
        <w:t>Charge card approval number:  ______________________________</w:t>
      </w:r>
    </w:p>
    <w:p w:rsidR="00F20F7A" w:rsidRDefault="00F20F7A" w:rsidP="000E193D">
      <w:pPr>
        <w:pStyle w:val="NoSpacing"/>
      </w:pPr>
    </w:p>
    <w:p w:rsidR="00F20F7A" w:rsidRDefault="00F20F7A" w:rsidP="000E193D">
      <w:pPr>
        <w:pStyle w:val="NoSpacing"/>
      </w:pPr>
    </w:p>
    <w:p w:rsidR="00F20F7A" w:rsidRDefault="00F20F7A" w:rsidP="000E193D">
      <w:pPr>
        <w:pStyle w:val="NoSpacing"/>
      </w:pPr>
    </w:p>
    <w:p w:rsidR="000E193D" w:rsidRDefault="000E193D" w:rsidP="000E193D">
      <w:pPr>
        <w:pStyle w:val="NoSpacing"/>
      </w:pPr>
      <w:r>
        <w:t xml:space="preserve">                              </w:t>
      </w:r>
      <w:r w:rsidR="00F20F7A">
        <w:tab/>
      </w:r>
      <w:r w:rsidR="00F20F7A">
        <w:tab/>
      </w:r>
      <w:r w:rsidR="00F20F7A">
        <w:tab/>
        <w:t xml:space="preserve">   </w:t>
      </w:r>
      <w:r>
        <w:t xml:space="preserve"> Aenon Bible College</w:t>
      </w:r>
    </w:p>
    <w:p w:rsidR="000E193D" w:rsidRDefault="000E193D" w:rsidP="000E193D">
      <w:pPr>
        <w:pStyle w:val="NoSpacing"/>
        <w:jc w:val="center"/>
      </w:pPr>
      <w:r>
        <w:t>3939 Meadows Drive</w:t>
      </w:r>
    </w:p>
    <w:p w:rsidR="000E193D" w:rsidRDefault="000E193D" w:rsidP="000E193D">
      <w:pPr>
        <w:pStyle w:val="NoSpacing"/>
        <w:jc w:val="center"/>
      </w:pPr>
      <w:r>
        <w:t>Indianapolis, IN   46205</w:t>
      </w:r>
    </w:p>
    <w:p w:rsidR="000E193D" w:rsidRDefault="000E193D" w:rsidP="000E193D">
      <w:pPr>
        <w:pStyle w:val="NoSpacing"/>
        <w:jc w:val="center"/>
      </w:pPr>
      <w:r>
        <w:t>317-549-0255</w:t>
      </w:r>
    </w:p>
    <w:p w:rsidR="000E193D" w:rsidRDefault="000E193D" w:rsidP="000E193D">
      <w:pPr>
        <w:pStyle w:val="NoSpacing"/>
        <w:jc w:val="center"/>
      </w:pPr>
      <w:r>
        <w:t>317-549-0224 Fax</w:t>
      </w:r>
    </w:p>
    <w:p w:rsidR="000E193D" w:rsidRPr="00F51C9E" w:rsidRDefault="00D933E3" w:rsidP="000E193D">
      <w:pPr>
        <w:pStyle w:val="NoSpacing"/>
        <w:jc w:val="center"/>
      </w:pPr>
      <w:hyperlink r:id="rId9" w:history="1">
        <w:r w:rsidR="00F51C9E" w:rsidRPr="00F51C9E">
          <w:rPr>
            <w:rStyle w:val="Hyperlink"/>
            <w:color w:val="auto"/>
          </w:rPr>
          <w:t>www.aenonbiblecollege.us</w:t>
        </w:r>
      </w:hyperlink>
    </w:p>
    <w:p w:rsidR="00F51C9E" w:rsidRDefault="00F51C9E" w:rsidP="00F51C9E">
      <w:pPr>
        <w:pStyle w:val="NoSpacing"/>
        <w:jc w:val="right"/>
      </w:pPr>
      <w:r>
        <w:t>12</w:t>
      </w:r>
    </w:p>
    <w:p w:rsidR="003A3B8D" w:rsidRDefault="003A3B8D" w:rsidP="003A3B8D">
      <w:pPr>
        <w:pStyle w:val="NoSpacing"/>
        <w:rPr>
          <w:sz w:val="28"/>
          <w:szCs w:val="28"/>
        </w:rPr>
      </w:pPr>
      <w:r>
        <w:rPr>
          <w:noProof/>
          <w:sz w:val="28"/>
          <w:szCs w:val="28"/>
        </w:rPr>
        <w:lastRenderedPageBreak/>
        <w:drawing>
          <wp:inline distT="0" distB="0" distL="0" distR="0">
            <wp:extent cx="1121736" cy="1114425"/>
            <wp:effectExtent l="19050" t="0" r="2214" b="0"/>
            <wp:docPr id="3" name="Picture 2" descr="aenon_logo_crop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n_logo_crop_2.0.jpg"/>
                    <pic:cNvPicPr/>
                  </pic:nvPicPr>
                  <pic:blipFill>
                    <a:blip r:embed="rId10" cstate="print"/>
                    <a:stretch>
                      <a:fillRect/>
                    </a:stretch>
                  </pic:blipFill>
                  <pic:spPr>
                    <a:xfrm>
                      <a:off x="0" y="0"/>
                      <a:ext cx="1121736" cy="1114425"/>
                    </a:xfrm>
                    <a:prstGeom prst="rect">
                      <a:avLst/>
                    </a:prstGeom>
                  </pic:spPr>
                </pic:pic>
              </a:graphicData>
            </a:graphic>
          </wp:inline>
        </w:drawing>
      </w:r>
    </w:p>
    <w:p w:rsidR="000E193D" w:rsidRPr="00F51C9E" w:rsidRDefault="003A3B8D" w:rsidP="003A3B8D">
      <w:pPr>
        <w:pStyle w:val="NoSpacing"/>
        <w:jc w:val="center"/>
        <w:rPr>
          <w:rFonts w:ascii="Arial Black" w:hAnsi="Arial Black"/>
          <w:sz w:val="24"/>
          <w:szCs w:val="24"/>
        </w:rPr>
      </w:pPr>
      <w:r>
        <w:rPr>
          <w:sz w:val="28"/>
          <w:szCs w:val="28"/>
        </w:rPr>
        <w:t xml:space="preserve">            </w:t>
      </w:r>
      <w:r w:rsidRPr="00F51C9E">
        <w:rPr>
          <w:rFonts w:ascii="Arial Black" w:hAnsi="Arial Black"/>
          <w:sz w:val="24"/>
          <w:szCs w:val="24"/>
        </w:rPr>
        <w:t>AENON BIBLE COLLEGE</w:t>
      </w:r>
    </w:p>
    <w:p w:rsidR="003A3B8D" w:rsidRPr="003A3B8D" w:rsidRDefault="003A3B8D" w:rsidP="003A3B8D">
      <w:pPr>
        <w:pStyle w:val="NoSpacing"/>
        <w:jc w:val="center"/>
        <w:rPr>
          <w:i/>
          <w:sz w:val="24"/>
          <w:szCs w:val="24"/>
        </w:rPr>
      </w:pPr>
      <w:r>
        <w:rPr>
          <w:sz w:val="28"/>
          <w:szCs w:val="28"/>
        </w:rPr>
        <w:tab/>
      </w:r>
      <w:r w:rsidRPr="003A3B8D">
        <w:rPr>
          <w:i/>
          <w:sz w:val="24"/>
          <w:szCs w:val="24"/>
        </w:rPr>
        <w:t xml:space="preserve">Request for Evaluation of College Transcript    </w:t>
      </w:r>
    </w:p>
    <w:p w:rsidR="000E193D" w:rsidRDefault="000E193D" w:rsidP="000E193D">
      <w:pPr>
        <w:pStyle w:val="NoSpacing"/>
      </w:pPr>
    </w:p>
    <w:p w:rsidR="000E193D" w:rsidRDefault="003A3B8D" w:rsidP="000E193D">
      <w:pPr>
        <w:pStyle w:val="NoSpacing"/>
      </w:pPr>
      <w:r>
        <w:t>Name:  _________________________________________</w:t>
      </w:r>
      <w:proofErr w:type="gramStart"/>
      <w:r>
        <w:t>_  Last</w:t>
      </w:r>
      <w:proofErr w:type="gramEnd"/>
      <w:r>
        <w:t xml:space="preserve"> 4 Digits of SS#:  ________________</w:t>
      </w:r>
      <w:r w:rsidR="00F51C9E">
        <w:t>___</w:t>
      </w:r>
    </w:p>
    <w:p w:rsidR="003A3B8D" w:rsidRDefault="003A3B8D" w:rsidP="000E193D">
      <w:pPr>
        <w:pStyle w:val="NoSpacing"/>
      </w:pPr>
    </w:p>
    <w:p w:rsidR="003A3B8D" w:rsidRDefault="003A3B8D" w:rsidP="000E193D">
      <w:pPr>
        <w:pStyle w:val="NoSpacing"/>
      </w:pPr>
      <w:r>
        <w:t>Address:  _____________________________________________________________________________</w:t>
      </w:r>
    </w:p>
    <w:p w:rsidR="003A3B8D" w:rsidRDefault="003A3B8D" w:rsidP="000E193D">
      <w:pPr>
        <w:pStyle w:val="NoSpacing"/>
      </w:pPr>
    </w:p>
    <w:p w:rsidR="003A3B8D" w:rsidRDefault="003A3B8D" w:rsidP="000E193D">
      <w:pPr>
        <w:pStyle w:val="NoSpacing"/>
      </w:pPr>
      <w:r>
        <w:t>City/State/Zip:  ________________________________________________________________________</w:t>
      </w:r>
    </w:p>
    <w:p w:rsidR="003A3B8D" w:rsidRDefault="003A3B8D" w:rsidP="000E193D">
      <w:pPr>
        <w:pStyle w:val="NoSpacing"/>
      </w:pPr>
    </w:p>
    <w:p w:rsidR="003A3B8D" w:rsidRDefault="003A3B8D" w:rsidP="000E193D">
      <w:pPr>
        <w:pStyle w:val="NoSpacing"/>
      </w:pPr>
      <w:r>
        <w:t>Telephone:  (          ) ______________________  Former or Maiden Name:  ________________________</w:t>
      </w:r>
    </w:p>
    <w:p w:rsidR="003A3B8D" w:rsidRDefault="003A3B8D" w:rsidP="000E193D">
      <w:pPr>
        <w:pStyle w:val="NoSpacing"/>
      </w:pPr>
    </w:p>
    <w:p w:rsidR="003A3B8D" w:rsidRDefault="003A3B8D" w:rsidP="000E193D">
      <w:pPr>
        <w:pStyle w:val="NoSpacing"/>
      </w:pPr>
      <w:r>
        <w:t>DEGREE OBJECTIVE:</w:t>
      </w:r>
    </w:p>
    <w:p w:rsidR="003A3B8D" w:rsidRDefault="003A3B8D" w:rsidP="000E193D">
      <w:pPr>
        <w:pStyle w:val="NoSpacing"/>
      </w:pPr>
    </w:p>
    <w:p w:rsidR="003A3B8D" w:rsidRDefault="003A3B8D" w:rsidP="003A3B8D">
      <w:pPr>
        <w:pStyle w:val="NoSpacing"/>
        <w:numPr>
          <w:ilvl w:val="0"/>
          <w:numId w:val="10"/>
        </w:numPr>
      </w:pPr>
      <w:r>
        <w:t>Associate of Theology</w:t>
      </w:r>
    </w:p>
    <w:p w:rsidR="003A3B8D" w:rsidRDefault="003A3B8D" w:rsidP="003A3B8D">
      <w:pPr>
        <w:pStyle w:val="NoSpacing"/>
        <w:numPr>
          <w:ilvl w:val="0"/>
          <w:numId w:val="10"/>
        </w:numPr>
      </w:pPr>
      <w:r>
        <w:t>Bachelor of Religious Education</w:t>
      </w:r>
    </w:p>
    <w:p w:rsidR="003A3B8D" w:rsidRDefault="003A3B8D" w:rsidP="003A3B8D">
      <w:pPr>
        <w:pStyle w:val="NoSpacing"/>
        <w:numPr>
          <w:ilvl w:val="0"/>
          <w:numId w:val="10"/>
        </w:numPr>
      </w:pPr>
      <w:r>
        <w:t xml:space="preserve">Bachelor of Religious Studies </w:t>
      </w:r>
    </w:p>
    <w:p w:rsidR="003A3B8D" w:rsidRDefault="003A3B8D" w:rsidP="003A3B8D">
      <w:pPr>
        <w:pStyle w:val="NoSpacing"/>
        <w:numPr>
          <w:ilvl w:val="0"/>
          <w:numId w:val="10"/>
        </w:numPr>
      </w:pPr>
      <w:r>
        <w:t>Bachelor of Arts in Pastoral ministry (accelerated program)</w:t>
      </w:r>
    </w:p>
    <w:p w:rsidR="003A3B8D" w:rsidRDefault="003A3B8D" w:rsidP="003A3B8D">
      <w:pPr>
        <w:pStyle w:val="NoSpacing"/>
        <w:numPr>
          <w:ilvl w:val="0"/>
          <w:numId w:val="10"/>
        </w:numPr>
      </w:pPr>
      <w:r>
        <w:t>Master of Arts in Pastoral Ministry</w:t>
      </w:r>
    </w:p>
    <w:p w:rsidR="003A3B8D" w:rsidRDefault="003A3B8D" w:rsidP="003A3B8D">
      <w:pPr>
        <w:pStyle w:val="NoSpacing"/>
      </w:pPr>
    </w:p>
    <w:p w:rsidR="003A3B8D" w:rsidRDefault="002173DD" w:rsidP="003A3B8D">
      <w:pPr>
        <w:pStyle w:val="NoSpacing"/>
      </w:pPr>
      <w:r w:rsidRPr="002173DD">
        <w:rPr>
          <w:b/>
        </w:rPr>
        <w:t>List of prior colleges/universities:</w:t>
      </w:r>
      <w:r w:rsidRPr="002173DD">
        <w:rPr>
          <w:i/>
        </w:rPr>
        <w:t xml:space="preserve">  (Please contact each and request for official transcript(s) to be sent to Aenon Bible College.</w:t>
      </w:r>
      <w:r w:rsidR="00837AAA">
        <w:rPr>
          <w:i/>
        </w:rPr>
        <w:t>)</w:t>
      </w:r>
    </w:p>
    <w:p w:rsidR="00837AAA" w:rsidRDefault="00837AAA" w:rsidP="003A3B8D">
      <w:pPr>
        <w:pStyle w:val="NoSpacing"/>
      </w:pPr>
    </w:p>
    <w:tbl>
      <w:tblPr>
        <w:tblStyle w:val="TableGrid"/>
        <w:tblW w:w="0" w:type="auto"/>
        <w:tblLook w:val="04A0"/>
      </w:tblPr>
      <w:tblGrid>
        <w:gridCol w:w="4428"/>
        <w:gridCol w:w="3240"/>
        <w:gridCol w:w="1908"/>
      </w:tblGrid>
      <w:tr w:rsidR="00837AAA" w:rsidTr="00837AAA">
        <w:tc>
          <w:tcPr>
            <w:tcW w:w="4428" w:type="dxa"/>
          </w:tcPr>
          <w:p w:rsidR="00837AAA" w:rsidRPr="00837AAA" w:rsidRDefault="00837AAA" w:rsidP="00837AAA">
            <w:pPr>
              <w:pStyle w:val="NoSpacing"/>
              <w:jc w:val="center"/>
              <w:rPr>
                <w:b/>
              </w:rPr>
            </w:pPr>
            <w:r w:rsidRPr="00837AAA">
              <w:rPr>
                <w:b/>
              </w:rPr>
              <w:t>School Name</w:t>
            </w:r>
          </w:p>
        </w:tc>
        <w:tc>
          <w:tcPr>
            <w:tcW w:w="3240" w:type="dxa"/>
          </w:tcPr>
          <w:p w:rsidR="00837AAA" w:rsidRPr="00837AAA" w:rsidRDefault="00837AAA" w:rsidP="00837AAA">
            <w:pPr>
              <w:pStyle w:val="NoSpacing"/>
              <w:jc w:val="center"/>
              <w:rPr>
                <w:b/>
              </w:rPr>
            </w:pPr>
            <w:r w:rsidRPr="00837AAA">
              <w:rPr>
                <w:b/>
              </w:rPr>
              <w:t>City/State</w:t>
            </w:r>
          </w:p>
        </w:tc>
        <w:tc>
          <w:tcPr>
            <w:tcW w:w="1908" w:type="dxa"/>
          </w:tcPr>
          <w:p w:rsidR="00837AAA" w:rsidRPr="00837AAA" w:rsidRDefault="00837AAA" w:rsidP="00837AAA">
            <w:pPr>
              <w:pStyle w:val="NoSpacing"/>
              <w:jc w:val="center"/>
              <w:rPr>
                <w:b/>
              </w:rPr>
            </w:pPr>
            <w:r w:rsidRPr="00837AAA">
              <w:rPr>
                <w:b/>
              </w:rPr>
              <w:t>Year (s)</w:t>
            </w:r>
          </w:p>
        </w:tc>
      </w:tr>
      <w:tr w:rsidR="00837AAA" w:rsidTr="00837AAA">
        <w:tc>
          <w:tcPr>
            <w:tcW w:w="4428" w:type="dxa"/>
          </w:tcPr>
          <w:p w:rsidR="00837AAA" w:rsidRDefault="00837AAA" w:rsidP="003A3B8D">
            <w:pPr>
              <w:pStyle w:val="NoSpacing"/>
            </w:pPr>
          </w:p>
          <w:p w:rsidR="00837AAA" w:rsidRDefault="00837AAA" w:rsidP="003A3B8D">
            <w:pPr>
              <w:pStyle w:val="NoSpacing"/>
            </w:pPr>
          </w:p>
        </w:tc>
        <w:tc>
          <w:tcPr>
            <w:tcW w:w="3240" w:type="dxa"/>
          </w:tcPr>
          <w:p w:rsidR="00837AAA" w:rsidRDefault="00837AAA" w:rsidP="003A3B8D">
            <w:pPr>
              <w:pStyle w:val="NoSpacing"/>
            </w:pPr>
          </w:p>
        </w:tc>
        <w:tc>
          <w:tcPr>
            <w:tcW w:w="1908" w:type="dxa"/>
          </w:tcPr>
          <w:p w:rsidR="00837AAA" w:rsidRDefault="00837AAA" w:rsidP="003A3B8D">
            <w:pPr>
              <w:pStyle w:val="NoSpacing"/>
            </w:pPr>
          </w:p>
        </w:tc>
      </w:tr>
      <w:tr w:rsidR="00837AAA" w:rsidTr="00837AAA">
        <w:tc>
          <w:tcPr>
            <w:tcW w:w="4428" w:type="dxa"/>
          </w:tcPr>
          <w:p w:rsidR="00837AAA" w:rsidRDefault="00837AAA" w:rsidP="003A3B8D">
            <w:pPr>
              <w:pStyle w:val="NoSpacing"/>
            </w:pPr>
          </w:p>
          <w:p w:rsidR="00837AAA" w:rsidRDefault="00837AAA" w:rsidP="003A3B8D">
            <w:pPr>
              <w:pStyle w:val="NoSpacing"/>
            </w:pPr>
          </w:p>
        </w:tc>
        <w:tc>
          <w:tcPr>
            <w:tcW w:w="3240" w:type="dxa"/>
          </w:tcPr>
          <w:p w:rsidR="00837AAA" w:rsidRDefault="00837AAA" w:rsidP="003A3B8D">
            <w:pPr>
              <w:pStyle w:val="NoSpacing"/>
            </w:pPr>
          </w:p>
        </w:tc>
        <w:tc>
          <w:tcPr>
            <w:tcW w:w="1908" w:type="dxa"/>
          </w:tcPr>
          <w:p w:rsidR="00837AAA" w:rsidRDefault="00837AAA" w:rsidP="003A3B8D">
            <w:pPr>
              <w:pStyle w:val="NoSpacing"/>
            </w:pPr>
          </w:p>
        </w:tc>
      </w:tr>
      <w:tr w:rsidR="00837AAA" w:rsidTr="00837AAA">
        <w:tc>
          <w:tcPr>
            <w:tcW w:w="4428" w:type="dxa"/>
          </w:tcPr>
          <w:p w:rsidR="00837AAA" w:rsidRDefault="00837AAA" w:rsidP="003A3B8D">
            <w:pPr>
              <w:pStyle w:val="NoSpacing"/>
            </w:pPr>
          </w:p>
          <w:p w:rsidR="00837AAA" w:rsidRDefault="00837AAA" w:rsidP="003A3B8D">
            <w:pPr>
              <w:pStyle w:val="NoSpacing"/>
            </w:pPr>
          </w:p>
        </w:tc>
        <w:tc>
          <w:tcPr>
            <w:tcW w:w="3240" w:type="dxa"/>
          </w:tcPr>
          <w:p w:rsidR="00837AAA" w:rsidRDefault="00837AAA" w:rsidP="003A3B8D">
            <w:pPr>
              <w:pStyle w:val="NoSpacing"/>
            </w:pPr>
          </w:p>
        </w:tc>
        <w:tc>
          <w:tcPr>
            <w:tcW w:w="1908" w:type="dxa"/>
          </w:tcPr>
          <w:p w:rsidR="00837AAA" w:rsidRDefault="00837AAA" w:rsidP="003A3B8D">
            <w:pPr>
              <w:pStyle w:val="NoSpacing"/>
            </w:pPr>
          </w:p>
        </w:tc>
      </w:tr>
      <w:tr w:rsidR="00837AAA" w:rsidTr="00837AAA">
        <w:tc>
          <w:tcPr>
            <w:tcW w:w="4428" w:type="dxa"/>
          </w:tcPr>
          <w:p w:rsidR="00837AAA" w:rsidRDefault="00837AAA" w:rsidP="003A3B8D">
            <w:pPr>
              <w:pStyle w:val="NoSpacing"/>
            </w:pPr>
          </w:p>
          <w:p w:rsidR="00837AAA" w:rsidRDefault="00837AAA" w:rsidP="003A3B8D">
            <w:pPr>
              <w:pStyle w:val="NoSpacing"/>
            </w:pPr>
          </w:p>
        </w:tc>
        <w:tc>
          <w:tcPr>
            <w:tcW w:w="3240" w:type="dxa"/>
          </w:tcPr>
          <w:p w:rsidR="00837AAA" w:rsidRDefault="00837AAA" w:rsidP="003A3B8D">
            <w:pPr>
              <w:pStyle w:val="NoSpacing"/>
            </w:pPr>
          </w:p>
        </w:tc>
        <w:tc>
          <w:tcPr>
            <w:tcW w:w="1908" w:type="dxa"/>
          </w:tcPr>
          <w:p w:rsidR="00837AAA" w:rsidRDefault="00837AAA" w:rsidP="003A3B8D">
            <w:pPr>
              <w:pStyle w:val="NoSpacing"/>
            </w:pPr>
          </w:p>
        </w:tc>
      </w:tr>
    </w:tbl>
    <w:p w:rsidR="00837AAA" w:rsidRPr="00837AAA" w:rsidRDefault="00837AAA" w:rsidP="003A3B8D">
      <w:pPr>
        <w:pStyle w:val="NoSpacing"/>
      </w:pPr>
    </w:p>
    <w:p w:rsidR="000E193D" w:rsidRDefault="000E193D" w:rsidP="00161774">
      <w:pPr>
        <w:pStyle w:val="NoSpacing"/>
        <w:jc w:val="both"/>
      </w:pPr>
    </w:p>
    <w:p w:rsidR="00837AAA" w:rsidRPr="00837AAA" w:rsidRDefault="00837AAA" w:rsidP="00161774">
      <w:pPr>
        <w:pStyle w:val="NoSpacing"/>
        <w:jc w:val="both"/>
        <w:rPr>
          <w:i/>
        </w:rPr>
      </w:pPr>
      <w:r w:rsidRPr="00837AAA">
        <w:rPr>
          <w:i/>
        </w:rPr>
        <w:t>I am requesting that Aenon Bible College evaluate my college transcript(s) for the purpose of determining transfer credit.  I understand that I must be a degree-seeking student to make this request.  I also understand that only courses that are relevant to Aenon’s existing degree programs are eligible</w:t>
      </w:r>
      <w:r>
        <w:t xml:space="preserve"> </w:t>
      </w:r>
      <w:r w:rsidRPr="00837AAA">
        <w:rPr>
          <w:i/>
        </w:rPr>
        <w:t xml:space="preserve">for consideration. </w:t>
      </w:r>
    </w:p>
    <w:p w:rsidR="000E193D" w:rsidRDefault="000E193D" w:rsidP="00161774">
      <w:pPr>
        <w:pStyle w:val="NoSpacing"/>
        <w:jc w:val="both"/>
      </w:pPr>
    </w:p>
    <w:p w:rsidR="00837AAA" w:rsidRDefault="00837AAA" w:rsidP="00161774">
      <w:pPr>
        <w:pStyle w:val="NoSpacing"/>
        <w:jc w:val="both"/>
      </w:pPr>
    </w:p>
    <w:p w:rsidR="00837AAA" w:rsidRDefault="00837AAA" w:rsidP="00161774">
      <w:pPr>
        <w:pStyle w:val="NoSpacing"/>
        <w:jc w:val="both"/>
      </w:pPr>
      <w:r>
        <w:t>Signature:  ________________________________________________   Date:  _____________________</w:t>
      </w:r>
    </w:p>
    <w:p w:rsidR="00AB38AF" w:rsidRPr="00F51C9E" w:rsidRDefault="00F51C9E" w:rsidP="00F51C9E">
      <w:pPr>
        <w:pStyle w:val="NoSpacing"/>
        <w:jc w:val="right"/>
      </w:pPr>
      <w:r w:rsidRPr="00F51C9E">
        <w:t>13</w:t>
      </w:r>
    </w:p>
    <w:p w:rsidR="00AB38AF" w:rsidRPr="00F51C9E" w:rsidRDefault="00AB38AF" w:rsidP="00AB38AF">
      <w:pPr>
        <w:pStyle w:val="NoSpacing"/>
        <w:jc w:val="center"/>
        <w:rPr>
          <w:rFonts w:ascii="Arial Black" w:hAnsi="Arial Black"/>
          <w:sz w:val="20"/>
          <w:szCs w:val="20"/>
        </w:rPr>
      </w:pPr>
      <w:r w:rsidRPr="00F51C9E">
        <w:rPr>
          <w:rFonts w:ascii="Arial Black" w:hAnsi="Arial Black"/>
          <w:sz w:val="20"/>
          <w:szCs w:val="20"/>
        </w:rPr>
        <w:lastRenderedPageBreak/>
        <w:t>TRANSFER CREDIT POLICY</w:t>
      </w:r>
    </w:p>
    <w:p w:rsidR="00AB38AF" w:rsidRDefault="00AB38AF" w:rsidP="00AB38AF">
      <w:pPr>
        <w:pStyle w:val="NoSpacing"/>
        <w:jc w:val="center"/>
        <w:rPr>
          <w:sz w:val="28"/>
          <w:szCs w:val="28"/>
        </w:rPr>
      </w:pPr>
    </w:p>
    <w:p w:rsidR="00AB38AF" w:rsidRDefault="00AB38AF" w:rsidP="00AB38AF">
      <w:pPr>
        <w:pStyle w:val="NoSpacing"/>
        <w:jc w:val="both"/>
      </w:pPr>
      <w:r>
        <w:t>Students who are accepted into a degree program and register for courses may request transfer credit for relevant courses from acceptable institutions.</w:t>
      </w:r>
    </w:p>
    <w:p w:rsidR="00AB38AF" w:rsidRDefault="00AB38AF" w:rsidP="00AB38AF">
      <w:pPr>
        <w:pStyle w:val="NoSpacing"/>
        <w:jc w:val="both"/>
      </w:pPr>
    </w:p>
    <w:p w:rsidR="008A290B" w:rsidRDefault="00AB38AF" w:rsidP="00AB38AF">
      <w:pPr>
        <w:pStyle w:val="NoSpacing"/>
        <w:jc w:val="both"/>
      </w:pPr>
      <w:r>
        <w:t>Transfer of credit is subject to the approval of the Academic Dean for on-campus students or the Distance Learning Director for distance learning students.</w:t>
      </w:r>
      <w:r w:rsidR="008A290B">
        <w:t xml:space="preserve">  The following additional limitations apply:</w:t>
      </w:r>
    </w:p>
    <w:p w:rsidR="008A290B" w:rsidRDefault="008A290B" w:rsidP="00AB38AF">
      <w:pPr>
        <w:pStyle w:val="NoSpacing"/>
        <w:jc w:val="both"/>
      </w:pPr>
    </w:p>
    <w:p w:rsidR="008A290B" w:rsidRDefault="008A290B" w:rsidP="008A290B">
      <w:pPr>
        <w:pStyle w:val="NoSpacing"/>
        <w:numPr>
          <w:ilvl w:val="0"/>
          <w:numId w:val="11"/>
        </w:numPr>
        <w:jc w:val="both"/>
      </w:pPr>
      <w:r>
        <w:t>The course(s) for which transfer of credit is requested must have been completed within five (5) years prior to the awarding of the Aenon degree.</w:t>
      </w:r>
    </w:p>
    <w:p w:rsidR="008A290B" w:rsidRDefault="008A290B" w:rsidP="008A290B">
      <w:pPr>
        <w:pStyle w:val="NoSpacing"/>
        <w:numPr>
          <w:ilvl w:val="0"/>
          <w:numId w:val="11"/>
        </w:numPr>
        <w:jc w:val="both"/>
      </w:pPr>
      <w:r>
        <w:t>Credits for courses in which the student earned a grade below C- (75%) or took a non-letter grade such as pass/fail are not transferable.</w:t>
      </w:r>
    </w:p>
    <w:p w:rsidR="008A290B" w:rsidRDefault="008A290B" w:rsidP="008A290B">
      <w:pPr>
        <w:pStyle w:val="NoSpacing"/>
        <w:numPr>
          <w:ilvl w:val="0"/>
          <w:numId w:val="11"/>
        </w:numPr>
        <w:jc w:val="both"/>
      </w:pPr>
      <w:r>
        <w:t>A maximum of 30 credits may be transferred for the Associate of Theology degree and the Bachelor of Religious Studies.</w:t>
      </w:r>
    </w:p>
    <w:p w:rsidR="008A290B" w:rsidRDefault="008A290B" w:rsidP="008A290B">
      <w:pPr>
        <w:pStyle w:val="NoSpacing"/>
        <w:numPr>
          <w:ilvl w:val="0"/>
          <w:numId w:val="11"/>
        </w:numPr>
        <w:jc w:val="both"/>
      </w:pPr>
      <w:r>
        <w:t>A maximum of 60 credits may be transferred for the Bachelor of Religious Education and the Bachelor of Arts in Pastoral Ministry.</w:t>
      </w:r>
    </w:p>
    <w:p w:rsidR="008A290B" w:rsidRDefault="008A290B" w:rsidP="008A290B">
      <w:pPr>
        <w:pStyle w:val="NoSpacing"/>
        <w:numPr>
          <w:ilvl w:val="0"/>
          <w:numId w:val="11"/>
        </w:numPr>
        <w:jc w:val="both"/>
      </w:pPr>
      <w:r>
        <w:t>Students who pursue the Master of Arts in Pastoral Ministry must have an earned Bachelor degree to their credit.</w:t>
      </w:r>
    </w:p>
    <w:p w:rsidR="008A290B" w:rsidRDefault="008A290B" w:rsidP="008A290B">
      <w:pPr>
        <w:pStyle w:val="NoSpacing"/>
        <w:jc w:val="both"/>
      </w:pPr>
    </w:p>
    <w:p w:rsidR="008A290B" w:rsidRDefault="008A290B" w:rsidP="008A290B">
      <w:pPr>
        <w:pStyle w:val="NoSpacing"/>
        <w:jc w:val="both"/>
      </w:pPr>
      <w:r>
        <w:t>How to Apply for Transfer of Credit:</w:t>
      </w:r>
    </w:p>
    <w:p w:rsidR="008A290B" w:rsidRDefault="008A290B" w:rsidP="008A290B">
      <w:pPr>
        <w:pStyle w:val="NoSpacing"/>
        <w:jc w:val="both"/>
      </w:pPr>
    </w:p>
    <w:p w:rsidR="008A290B" w:rsidRDefault="008A290B" w:rsidP="008A290B">
      <w:pPr>
        <w:pStyle w:val="NoSpacing"/>
        <w:numPr>
          <w:ilvl w:val="0"/>
          <w:numId w:val="12"/>
        </w:numPr>
        <w:jc w:val="both"/>
      </w:pPr>
      <w:r>
        <w:t>Submit the completed form along with an official copy of your college or university transcript.</w:t>
      </w:r>
    </w:p>
    <w:p w:rsidR="008A290B" w:rsidRDefault="008A290B" w:rsidP="008A290B">
      <w:pPr>
        <w:pStyle w:val="NoSpacing"/>
        <w:numPr>
          <w:ilvl w:val="0"/>
          <w:numId w:val="12"/>
        </w:numPr>
        <w:jc w:val="both"/>
      </w:pPr>
      <w:r>
        <w:t>If required, submit a syllabus of the courses.</w:t>
      </w:r>
    </w:p>
    <w:p w:rsidR="008A290B" w:rsidRDefault="008A290B" w:rsidP="008A290B">
      <w:pPr>
        <w:pStyle w:val="NoSpacing"/>
        <w:numPr>
          <w:ilvl w:val="0"/>
          <w:numId w:val="12"/>
        </w:numPr>
        <w:jc w:val="both"/>
      </w:pPr>
      <w:r>
        <w:t>Forward the approved form and official transcripts to:</w:t>
      </w:r>
    </w:p>
    <w:p w:rsidR="008A290B" w:rsidRDefault="008A290B" w:rsidP="008A290B">
      <w:pPr>
        <w:pStyle w:val="NoSpacing"/>
        <w:jc w:val="both"/>
      </w:pPr>
    </w:p>
    <w:p w:rsidR="008A290B" w:rsidRDefault="008A290B" w:rsidP="008A290B">
      <w:pPr>
        <w:pStyle w:val="NoSpacing"/>
        <w:jc w:val="both"/>
      </w:pPr>
      <w:r w:rsidRPr="008A290B">
        <w:rPr>
          <w:i/>
        </w:rPr>
        <w:t>On campus students:</w:t>
      </w:r>
      <w:r>
        <w:tab/>
      </w:r>
      <w:r>
        <w:tab/>
      </w:r>
      <w:r>
        <w:tab/>
        <w:t>Academic Dean</w:t>
      </w:r>
    </w:p>
    <w:p w:rsidR="008A290B" w:rsidRDefault="008A290B" w:rsidP="008A290B">
      <w:pPr>
        <w:pStyle w:val="NoSpacing"/>
        <w:jc w:val="both"/>
      </w:pPr>
      <w:r>
        <w:tab/>
      </w:r>
      <w:r>
        <w:tab/>
      </w:r>
      <w:r>
        <w:tab/>
      </w:r>
      <w:r>
        <w:tab/>
      </w:r>
      <w:r>
        <w:tab/>
        <w:t>Aenon Bible College</w:t>
      </w:r>
    </w:p>
    <w:p w:rsidR="008A290B" w:rsidRDefault="008A290B" w:rsidP="008A290B">
      <w:pPr>
        <w:pStyle w:val="NoSpacing"/>
        <w:jc w:val="both"/>
      </w:pPr>
      <w:r>
        <w:tab/>
      </w:r>
      <w:r>
        <w:tab/>
      </w:r>
      <w:r>
        <w:tab/>
      </w:r>
      <w:r>
        <w:tab/>
      </w:r>
      <w:r>
        <w:tab/>
        <w:t>3939 Meadows Drive</w:t>
      </w:r>
    </w:p>
    <w:p w:rsidR="008A290B" w:rsidRDefault="008A290B" w:rsidP="008A290B">
      <w:pPr>
        <w:pStyle w:val="NoSpacing"/>
        <w:jc w:val="both"/>
      </w:pPr>
      <w:r>
        <w:tab/>
      </w:r>
      <w:r>
        <w:tab/>
      </w:r>
      <w:r>
        <w:tab/>
      </w:r>
      <w:r>
        <w:tab/>
      </w:r>
      <w:r>
        <w:tab/>
        <w:t>Indianapolis, IN   46205</w:t>
      </w:r>
    </w:p>
    <w:p w:rsidR="008A290B" w:rsidRDefault="008A290B" w:rsidP="008A290B">
      <w:pPr>
        <w:pStyle w:val="NoSpacing"/>
        <w:jc w:val="both"/>
      </w:pPr>
    </w:p>
    <w:p w:rsidR="008A290B" w:rsidRDefault="008A290B" w:rsidP="008A290B">
      <w:pPr>
        <w:pStyle w:val="NoSpacing"/>
        <w:jc w:val="both"/>
      </w:pPr>
      <w:r w:rsidRPr="008A290B">
        <w:rPr>
          <w:i/>
        </w:rPr>
        <w:t>Distance Learning students:</w:t>
      </w:r>
      <w:r>
        <w:rPr>
          <w:i/>
        </w:rPr>
        <w:tab/>
      </w:r>
      <w:r>
        <w:rPr>
          <w:i/>
        </w:rPr>
        <w:tab/>
      </w:r>
      <w:r>
        <w:t>Distance Learning Director</w:t>
      </w:r>
    </w:p>
    <w:p w:rsidR="008A290B" w:rsidRDefault="008A290B" w:rsidP="008A290B">
      <w:pPr>
        <w:pStyle w:val="NoSpacing"/>
        <w:jc w:val="both"/>
      </w:pPr>
      <w:r>
        <w:tab/>
      </w:r>
      <w:r>
        <w:tab/>
      </w:r>
      <w:r>
        <w:tab/>
      </w:r>
      <w:r>
        <w:tab/>
      </w:r>
      <w:r>
        <w:tab/>
        <w:t>Aenon Bible College</w:t>
      </w:r>
    </w:p>
    <w:p w:rsidR="008A290B" w:rsidRDefault="008A290B" w:rsidP="008A290B">
      <w:pPr>
        <w:pStyle w:val="NoSpacing"/>
        <w:jc w:val="both"/>
      </w:pPr>
      <w:r>
        <w:tab/>
      </w:r>
      <w:r>
        <w:tab/>
      </w:r>
      <w:r>
        <w:tab/>
      </w:r>
      <w:r>
        <w:tab/>
      </w:r>
      <w:r>
        <w:tab/>
        <w:t>3939 Meadows Drive</w:t>
      </w:r>
    </w:p>
    <w:p w:rsidR="008A290B" w:rsidRDefault="008A290B" w:rsidP="008A290B">
      <w:pPr>
        <w:pStyle w:val="NoSpacing"/>
        <w:jc w:val="both"/>
      </w:pPr>
      <w:r>
        <w:tab/>
      </w:r>
      <w:r>
        <w:tab/>
      </w:r>
      <w:r>
        <w:tab/>
      </w:r>
      <w:r>
        <w:tab/>
      </w:r>
      <w:r>
        <w:tab/>
        <w:t>Indianapolis, IN   46205</w:t>
      </w:r>
    </w:p>
    <w:p w:rsidR="00F51C9E" w:rsidRDefault="00F51C9E" w:rsidP="008A290B">
      <w:pPr>
        <w:pStyle w:val="NoSpacing"/>
        <w:jc w:val="both"/>
      </w:pPr>
      <w:r>
        <w:t xml:space="preserve">                                                                        jallen@dl.aenonbiblecollege.us</w:t>
      </w:r>
    </w:p>
    <w:p w:rsidR="008A290B" w:rsidRDefault="008A290B" w:rsidP="008A290B">
      <w:pPr>
        <w:pStyle w:val="NoSpacing"/>
        <w:jc w:val="both"/>
      </w:pPr>
    </w:p>
    <w:p w:rsidR="008A290B" w:rsidRDefault="008A290B" w:rsidP="008A290B">
      <w:pPr>
        <w:pStyle w:val="NoSpacing"/>
        <w:jc w:val="both"/>
      </w:pPr>
    </w:p>
    <w:p w:rsidR="008A290B" w:rsidRDefault="008A290B" w:rsidP="008A290B">
      <w:pPr>
        <w:pStyle w:val="NoSpacing"/>
        <w:jc w:val="both"/>
      </w:pPr>
      <w:r>
        <w:t>Telephone:  317-549-0255</w:t>
      </w:r>
    </w:p>
    <w:p w:rsidR="008A290B" w:rsidRDefault="008A290B" w:rsidP="008A290B">
      <w:pPr>
        <w:pStyle w:val="NoSpacing"/>
        <w:jc w:val="both"/>
      </w:pPr>
      <w:r>
        <w:t xml:space="preserve">              Fax:  317-549-0224</w:t>
      </w:r>
    </w:p>
    <w:p w:rsidR="008A290B" w:rsidRDefault="008A290B" w:rsidP="008A290B">
      <w:pPr>
        <w:pStyle w:val="NoSpacing"/>
        <w:jc w:val="both"/>
      </w:pPr>
    </w:p>
    <w:p w:rsidR="008A290B" w:rsidRDefault="008A290B" w:rsidP="008A290B">
      <w:pPr>
        <w:pStyle w:val="NoSpacing"/>
        <w:jc w:val="both"/>
      </w:pPr>
      <w:r>
        <w:t xml:space="preserve">Website: </w:t>
      </w:r>
      <w:r w:rsidRPr="00F51C9E">
        <w:t xml:space="preserve"> </w:t>
      </w:r>
      <w:hyperlink r:id="rId11" w:history="1">
        <w:r w:rsidRPr="00F51C9E">
          <w:rPr>
            <w:rStyle w:val="Hyperlink"/>
            <w:color w:val="auto"/>
          </w:rPr>
          <w:t>www.aenonbiblecollege.us</w:t>
        </w:r>
      </w:hyperlink>
    </w:p>
    <w:p w:rsidR="008A290B" w:rsidRDefault="008A290B" w:rsidP="008A290B">
      <w:pPr>
        <w:pStyle w:val="NoSpacing"/>
        <w:jc w:val="both"/>
      </w:pPr>
    </w:p>
    <w:p w:rsidR="008A290B" w:rsidRDefault="008A290B" w:rsidP="008A290B">
      <w:pPr>
        <w:pStyle w:val="NoSpacing"/>
        <w:jc w:val="both"/>
      </w:pPr>
    </w:p>
    <w:p w:rsidR="008A290B" w:rsidRDefault="008A290B" w:rsidP="008A290B">
      <w:pPr>
        <w:pStyle w:val="NoSpacing"/>
        <w:jc w:val="both"/>
      </w:pPr>
    </w:p>
    <w:p w:rsidR="00290151" w:rsidRDefault="00290151" w:rsidP="008A290B">
      <w:pPr>
        <w:pStyle w:val="NoSpacing"/>
        <w:jc w:val="both"/>
      </w:pPr>
    </w:p>
    <w:p w:rsidR="00290151" w:rsidRDefault="00290151" w:rsidP="008A290B">
      <w:pPr>
        <w:pStyle w:val="NoSpacing"/>
        <w:jc w:val="both"/>
      </w:pPr>
    </w:p>
    <w:p w:rsidR="00290151" w:rsidRDefault="00F51C9E" w:rsidP="00F51C9E">
      <w:pPr>
        <w:pStyle w:val="NoSpacing"/>
        <w:jc w:val="right"/>
      </w:pPr>
      <w:r>
        <w:t>14</w:t>
      </w:r>
    </w:p>
    <w:p w:rsidR="00290151" w:rsidRPr="00F51C9E" w:rsidRDefault="00290151" w:rsidP="008A290B">
      <w:pPr>
        <w:pStyle w:val="NoSpacing"/>
        <w:jc w:val="both"/>
        <w:rPr>
          <w:rFonts w:ascii="Arial Black" w:hAnsi="Arial Black"/>
          <w:sz w:val="20"/>
          <w:szCs w:val="20"/>
        </w:rPr>
      </w:pPr>
    </w:p>
    <w:p w:rsidR="00290151" w:rsidRPr="00F51C9E" w:rsidRDefault="00290151" w:rsidP="00290151">
      <w:pPr>
        <w:pStyle w:val="NoSpacing"/>
        <w:jc w:val="center"/>
        <w:rPr>
          <w:rFonts w:ascii="Arial Black" w:hAnsi="Arial Black"/>
          <w:sz w:val="20"/>
          <w:szCs w:val="20"/>
        </w:rPr>
      </w:pPr>
      <w:r w:rsidRPr="00F51C9E">
        <w:rPr>
          <w:rFonts w:ascii="Arial Black" w:hAnsi="Arial Black"/>
          <w:sz w:val="20"/>
          <w:szCs w:val="20"/>
        </w:rPr>
        <w:t>CALCULATING YOUR COSTS</w:t>
      </w:r>
    </w:p>
    <w:p w:rsidR="00290151" w:rsidRDefault="00290151" w:rsidP="00290151">
      <w:pPr>
        <w:pStyle w:val="NoSpacing"/>
        <w:jc w:val="center"/>
        <w:rPr>
          <w:sz w:val="28"/>
          <w:szCs w:val="28"/>
        </w:rPr>
      </w:pPr>
    </w:p>
    <w:p w:rsidR="00290151" w:rsidRDefault="00290151" w:rsidP="00290151">
      <w:pPr>
        <w:pStyle w:val="NoSpacing"/>
        <w:jc w:val="both"/>
      </w:pPr>
      <w:r>
        <w:t>This form will help calculate your costs for all Aenon courses.  The maximum number of courses that may be taken at the same time is three (3).  Most courses are three credit hours and take up to three (3)</w:t>
      </w:r>
    </w:p>
    <w:p w:rsidR="00290151" w:rsidRDefault="00290151" w:rsidP="00290151">
      <w:pPr>
        <w:pStyle w:val="NoSpacing"/>
        <w:jc w:val="both"/>
      </w:pPr>
      <w:r>
        <w:t>months to complete.</w:t>
      </w:r>
    </w:p>
    <w:p w:rsidR="00290151" w:rsidRDefault="00290151" w:rsidP="00290151">
      <w:pPr>
        <w:pStyle w:val="NoSpacing"/>
        <w:jc w:val="both"/>
      </w:pPr>
    </w:p>
    <w:p w:rsidR="00290151" w:rsidRDefault="00290151" w:rsidP="00290151">
      <w:pPr>
        <w:pStyle w:val="NoSpacing"/>
        <w:jc w:val="both"/>
      </w:pPr>
      <w:r>
        <w:t xml:space="preserve">A.  List courses by name and number on the lines below:  </w:t>
      </w:r>
    </w:p>
    <w:p w:rsidR="00290151" w:rsidRDefault="00290151" w:rsidP="00290151">
      <w:pPr>
        <w:pStyle w:val="NoSpacing"/>
        <w:jc w:val="both"/>
      </w:pPr>
    </w:p>
    <w:p w:rsidR="00290151" w:rsidRDefault="00290151" w:rsidP="00290151">
      <w:pPr>
        <w:pStyle w:val="NoSpacing"/>
        <w:jc w:val="both"/>
      </w:pPr>
      <w:r>
        <w:t xml:space="preserve">      1.  _____________________________________________________________________________</w:t>
      </w:r>
    </w:p>
    <w:p w:rsidR="00290151" w:rsidRDefault="00290151" w:rsidP="00290151">
      <w:pPr>
        <w:pStyle w:val="NoSpacing"/>
        <w:jc w:val="both"/>
      </w:pPr>
    </w:p>
    <w:p w:rsidR="00290151" w:rsidRDefault="00290151" w:rsidP="00290151">
      <w:pPr>
        <w:pStyle w:val="NoSpacing"/>
        <w:jc w:val="both"/>
      </w:pPr>
      <w:r>
        <w:t xml:space="preserve">      2.  _______________________________________________________________________________</w:t>
      </w:r>
    </w:p>
    <w:p w:rsidR="00290151" w:rsidRDefault="00290151" w:rsidP="00290151">
      <w:pPr>
        <w:pStyle w:val="NoSpacing"/>
        <w:jc w:val="both"/>
      </w:pPr>
    </w:p>
    <w:p w:rsidR="00290151" w:rsidRDefault="00290151" w:rsidP="00290151">
      <w:pPr>
        <w:pStyle w:val="NoSpacing"/>
        <w:jc w:val="both"/>
      </w:pPr>
      <w:r>
        <w:t xml:space="preserve">      3.  _______________________________________________________________________________</w:t>
      </w:r>
    </w:p>
    <w:p w:rsidR="00290151" w:rsidRDefault="00290151" w:rsidP="00290151">
      <w:pPr>
        <w:pStyle w:val="NoSpacing"/>
        <w:jc w:val="both"/>
      </w:pPr>
    </w:p>
    <w:p w:rsidR="00F51C9E" w:rsidRDefault="00F51C9E" w:rsidP="00290151">
      <w:pPr>
        <w:pStyle w:val="NoSpacing"/>
        <w:jc w:val="both"/>
      </w:pPr>
    </w:p>
    <w:p w:rsidR="00290151" w:rsidRDefault="00290151" w:rsidP="00290151">
      <w:pPr>
        <w:pStyle w:val="NoSpacing"/>
        <w:jc w:val="both"/>
      </w:pPr>
      <w:r>
        <w:t>B.  List the total number of credits per course:  ____________________</w:t>
      </w:r>
    </w:p>
    <w:p w:rsidR="00290151" w:rsidRDefault="00290151" w:rsidP="00290151">
      <w:pPr>
        <w:pStyle w:val="NoSpacing"/>
        <w:jc w:val="both"/>
      </w:pPr>
    </w:p>
    <w:p w:rsidR="00F51C9E" w:rsidRDefault="00F51C9E" w:rsidP="00290151">
      <w:pPr>
        <w:pStyle w:val="NoSpacing"/>
        <w:jc w:val="both"/>
      </w:pPr>
    </w:p>
    <w:p w:rsidR="00290151" w:rsidRDefault="00290151" w:rsidP="00290151">
      <w:pPr>
        <w:pStyle w:val="NoSpacing"/>
        <w:jc w:val="both"/>
      </w:pPr>
      <w:r>
        <w:t xml:space="preserve">C.  Multiply the total number of course credits by </w:t>
      </w:r>
      <w:r w:rsidRPr="00A979CE">
        <w:rPr>
          <w:b/>
        </w:rPr>
        <w:t>$60.00</w:t>
      </w:r>
      <w:r>
        <w:t xml:space="preserve">:  </w:t>
      </w:r>
      <w:r w:rsidR="00F51C9E">
        <w:t>$</w:t>
      </w:r>
      <w:r>
        <w:t>____________________________________</w:t>
      </w:r>
    </w:p>
    <w:p w:rsidR="00290151" w:rsidRDefault="00290151" w:rsidP="00290151">
      <w:pPr>
        <w:pStyle w:val="NoSpacing"/>
        <w:jc w:val="both"/>
      </w:pPr>
    </w:p>
    <w:p w:rsidR="00F51C9E" w:rsidRDefault="00F51C9E" w:rsidP="00290151">
      <w:pPr>
        <w:pStyle w:val="NoSpacing"/>
        <w:jc w:val="both"/>
      </w:pPr>
    </w:p>
    <w:p w:rsidR="00290151" w:rsidRDefault="00290151" w:rsidP="00290151">
      <w:pPr>
        <w:pStyle w:val="NoSpacing"/>
        <w:jc w:val="both"/>
      </w:pPr>
      <w:r>
        <w:t xml:space="preserve">D.  </w:t>
      </w:r>
      <w:r w:rsidR="00A979CE">
        <w:t>First time</w:t>
      </w:r>
      <w:r>
        <w:t xml:space="preserve"> Aenon </w:t>
      </w:r>
      <w:r w:rsidR="00A979CE">
        <w:t>students pay a</w:t>
      </w:r>
      <w:r>
        <w:t xml:space="preserve"> one-time, non-refundable Application fee </w:t>
      </w:r>
      <w:r w:rsidR="00A979CE">
        <w:t xml:space="preserve">of:          </w:t>
      </w:r>
      <w:r w:rsidR="00A979CE" w:rsidRPr="00A979CE">
        <w:rPr>
          <w:b/>
        </w:rPr>
        <w:t xml:space="preserve"> </w:t>
      </w:r>
      <w:r w:rsidR="00A979CE" w:rsidRPr="00A979CE">
        <w:rPr>
          <w:b/>
          <w:u w:val="single"/>
        </w:rPr>
        <w:t>$20.00</w:t>
      </w:r>
    </w:p>
    <w:p w:rsidR="00290151" w:rsidRDefault="00290151" w:rsidP="00290151">
      <w:pPr>
        <w:pStyle w:val="NoSpacing"/>
        <w:jc w:val="both"/>
      </w:pPr>
    </w:p>
    <w:p w:rsidR="00F51C9E" w:rsidRDefault="00F51C9E" w:rsidP="00290151">
      <w:pPr>
        <w:pStyle w:val="NoSpacing"/>
        <w:jc w:val="both"/>
      </w:pPr>
    </w:p>
    <w:p w:rsidR="00290151" w:rsidRDefault="00290151" w:rsidP="00290151">
      <w:pPr>
        <w:pStyle w:val="NoSpacing"/>
        <w:jc w:val="both"/>
      </w:pPr>
      <w:r>
        <w:t xml:space="preserve">E.  The </w:t>
      </w:r>
      <w:r w:rsidR="00A979CE" w:rsidRPr="00A979CE">
        <w:rPr>
          <w:b/>
        </w:rPr>
        <w:t>$20.00</w:t>
      </w:r>
      <w:r w:rsidR="00A979CE">
        <w:t xml:space="preserve"> </w:t>
      </w:r>
      <w:r>
        <w:t>registration fee is due each time one registers for new course</w:t>
      </w:r>
      <w:r w:rsidR="00A979CE">
        <w:t>s</w:t>
      </w:r>
      <w:r>
        <w:t>:</w:t>
      </w:r>
      <w:r w:rsidR="00A979CE">
        <w:t xml:space="preserve">  _____________________</w:t>
      </w:r>
    </w:p>
    <w:p w:rsidR="00A979CE" w:rsidRDefault="00A979CE" w:rsidP="00290151">
      <w:pPr>
        <w:pStyle w:val="NoSpacing"/>
        <w:jc w:val="both"/>
      </w:pPr>
    </w:p>
    <w:p w:rsidR="00F51C9E" w:rsidRDefault="00F51C9E" w:rsidP="00290151">
      <w:pPr>
        <w:pStyle w:val="NoSpacing"/>
        <w:jc w:val="both"/>
      </w:pPr>
    </w:p>
    <w:p w:rsidR="00C12CB7" w:rsidRDefault="00A979CE" w:rsidP="00290151">
      <w:pPr>
        <w:pStyle w:val="NoSpacing"/>
        <w:jc w:val="both"/>
      </w:pPr>
      <w:r>
        <w:t xml:space="preserve">F.  </w:t>
      </w:r>
      <w:r w:rsidR="00C12CB7">
        <w:t xml:space="preserve">Please complete the “Book Order” form.  Be sure to include 10% of the </w:t>
      </w:r>
    </w:p>
    <w:p w:rsidR="00A979CE" w:rsidRDefault="00C12CB7" w:rsidP="00290151">
      <w:pPr>
        <w:pStyle w:val="NoSpacing"/>
        <w:jc w:val="both"/>
      </w:pPr>
      <w:r>
        <w:t xml:space="preserve">     total order for shipping and handling fees.</w:t>
      </w:r>
      <w:r>
        <w:tab/>
      </w:r>
      <w:r>
        <w:tab/>
        <w:t>TOTAL BOOK ORDER:  _____________________</w:t>
      </w:r>
    </w:p>
    <w:p w:rsidR="00C12CB7" w:rsidRDefault="00C12CB7" w:rsidP="00290151">
      <w:pPr>
        <w:pStyle w:val="NoSpacing"/>
        <w:jc w:val="both"/>
      </w:pPr>
    </w:p>
    <w:p w:rsidR="00F51C9E" w:rsidRDefault="00F51C9E" w:rsidP="00290151">
      <w:pPr>
        <w:pStyle w:val="NoSpacing"/>
        <w:jc w:val="both"/>
      </w:pPr>
    </w:p>
    <w:p w:rsidR="00C12CB7" w:rsidRDefault="00C12CB7" w:rsidP="00290151">
      <w:pPr>
        <w:pStyle w:val="NoSpacing"/>
        <w:jc w:val="both"/>
      </w:pPr>
      <w:r>
        <w:t>G. Please add lines B through F for the amount that is owed:  ___________________________________</w:t>
      </w:r>
    </w:p>
    <w:p w:rsidR="00C12CB7" w:rsidRDefault="00C12CB7" w:rsidP="00290151">
      <w:pPr>
        <w:pStyle w:val="NoSpacing"/>
        <w:jc w:val="both"/>
      </w:pPr>
    </w:p>
    <w:p w:rsidR="00C12CB7" w:rsidRDefault="00C12CB7" w:rsidP="00290151">
      <w:pPr>
        <w:pStyle w:val="NoSpacing"/>
        <w:jc w:val="both"/>
      </w:pPr>
    </w:p>
    <w:p w:rsidR="00275DE5" w:rsidRDefault="00275DE5" w:rsidP="00290151">
      <w:pPr>
        <w:pStyle w:val="NoSpacing"/>
        <w:jc w:val="both"/>
      </w:pPr>
    </w:p>
    <w:p w:rsidR="000E74AB" w:rsidRDefault="000E74AB" w:rsidP="00290151">
      <w:pPr>
        <w:pStyle w:val="NoSpacing"/>
        <w:jc w:val="both"/>
      </w:pPr>
    </w:p>
    <w:p w:rsidR="00275DE5" w:rsidRDefault="00275DE5" w:rsidP="00290151">
      <w:pPr>
        <w:pStyle w:val="NoSpacing"/>
        <w:jc w:val="both"/>
      </w:pPr>
    </w:p>
    <w:p w:rsidR="00C12CB7" w:rsidRDefault="00C12CB7" w:rsidP="00290151">
      <w:pPr>
        <w:pStyle w:val="NoSpacing"/>
        <w:jc w:val="both"/>
      </w:pPr>
    </w:p>
    <w:p w:rsidR="00275DE5" w:rsidRDefault="00275DE5" w:rsidP="00290151">
      <w:pPr>
        <w:pStyle w:val="NoSpacing"/>
        <w:jc w:val="both"/>
      </w:pPr>
    </w:p>
    <w:p w:rsidR="00C12CB7" w:rsidRPr="004233E4" w:rsidRDefault="00C12CB7" w:rsidP="00290151">
      <w:pPr>
        <w:pStyle w:val="NoSpacing"/>
        <w:jc w:val="both"/>
        <w:rPr>
          <w:b/>
          <w:i/>
        </w:rPr>
      </w:pPr>
      <w:r w:rsidRPr="004233E4">
        <w:rPr>
          <w:b/>
          <w:i/>
        </w:rPr>
        <w:t xml:space="preserve">Note:  Be advised that ALL fees must be paid in full before any course materials are sent.  Personal checks, money orders or payment by Visa or Master Card are acceptable.  If a personal check is returned for insufficient funds, a $25.00 assessment will be added to the amount owed.  </w:t>
      </w:r>
      <w:r w:rsidR="007C33D2" w:rsidRPr="004233E4">
        <w:rPr>
          <w:b/>
          <w:i/>
        </w:rPr>
        <w:t xml:space="preserve">If you wish to </w:t>
      </w:r>
      <w:r w:rsidRPr="004233E4">
        <w:rPr>
          <w:b/>
          <w:i/>
        </w:rPr>
        <w:t xml:space="preserve"> charge </w:t>
      </w:r>
      <w:r w:rsidR="007C33D2" w:rsidRPr="004233E4">
        <w:rPr>
          <w:b/>
          <w:i/>
        </w:rPr>
        <w:t>your order, a</w:t>
      </w:r>
      <w:r w:rsidRPr="004233E4">
        <w:rPr>
          <w:b/>
          <w:i/>
        </w:rPr>
        <w:t xml:space="preserve"> form is enclosed.</w:t>
      </w:r>
    </w:p>
    <w:p w:rsidR="00C12CB7" w:rsidRPr="004233E4" w:rsidRDefault="00C12CB7" w:rsidP="00290151">
      <w:pPr>
        <w:pStyle w:val="NoSpacing"/>
        <w:jc w:val="both"/>
        <w:rPr>
          <w:b/>
          <w:i/>
        </w:rPr>
      </w:pPr>
    </w:p>
    <w:p w:rsidR="00275DE5" w:rsidRDefault="00275DE5" w:rsidP="00290151">
      <w:pPr>
        <w:pStyle w:val="NoSpacing"/>
        <w:jc w:val="both"/>
      </w:pPr>
    </w:p>
    <w:p w:rsidR="000E74AB" w:rsidRPr="000E74AB" w:rsidRDefault="000E74AB" w:rsidP="000E74AB">
      <w:pPr>
        <w:pStyle w:val="NoSpacing"/>
        <w:jc w:val="right"/>
      </w:pPr>
      <w:r>
        <w:t>15</w:t>
      </w:r>
    </w:p>
    <w:p w:rsidR="000E74AB" w:rsidRPr="000E74AB" w:rsidRDefault="000E74AB" w:rsidP="00275DE5">
      <w:pPr>
        <w:pStyle w:val="NoSpacing"/>
        <w:jc w:val="center"/>
        <w:rPr>
          <w:rFonts w:ascii="Arial Black" w:hAnsi="Arial Black"/>
          <w:sz w:val="20"/>
          <w:szCs w:val="20"/>
        </w:rPr>
      </w:pPr>
    </w:p>
    <w:p w:rsidR="00275DE5" w:rsidRPr="000E74AB" w:rsidRDefault="00275DE5" w:rsidP="00275DE5">
      <w:pPr>
        <w:pStyle w:val="NoSpacing"/>
        <w:jc w:val="center"/>
        <w:rPr>
          <w:rFonts w:ascii="Arial Black" w:hAnsi="Arial Black"/>
          <w:sz w:val="20"/>
          <w:szCs w:val="20"/>
        </w:rPr>
      </w:pPr>
      <w:r w:rsidRPr="000E74AB">
        <w:rPr>
          <w:rFonts w:ascii="Arial Black" w:hAnsi="Arial Black"/>
          <w:sz w:val="20"/>
          <w:szCs w:val="20"/>
        </w:rPr>
        <w:t>REFUNDS</w:t>
      </w:r>
    </w:p>
    <w:p w:rsidR="00275DE5" w:rsidRDefault="00275DE5" w:rsidP="00275DE5">
      <w:pPr>
        <w:pStyle w:val="NoSpacing"/>
        <w:jc w:val="center"/>
        <w:rPr>
          <w:sz w:val="28"/>
          <w:szCs w:val="28"/>
        </w:rPr>
      </w:pPr>
    </w:p>
    <w:p w:rsidR="00275DE5" w:rsidRDefault="00275DE5" w:rsidP="00275DE5">
      <w:pPr>
        <w:pStyle w:val="NoSpacing"/>
        <w:jc w:val="both"/>
      </w:pPr>
      <w:r>
        <w:t>A student who desires to withdraw from Aenon’s Distance Learning Department must notify the school in writing</w:t>
      </w:r>
      <w:r w:rsidR="00C82888">
        <w:t>, preferably using the “Withdrawal Request” form wh</w:t>
      </w:r>
      <w:r w:rsidR="00887459">
        <w:t xml:space="preserve">ich is part of this packet.   </w:t>
      </w:r>
      <w:r w:rsidR="00DC074A">
        <w:t>A</w:t>
      </w:r>
      <w:r w:rsidR="00887459">
        <w:t>pplication fee</w:t>
      </w:r>
      <w:r w:rsidR="00DC074A">
        <w:t>s</w:t>
      </w:r>
      <w:r w:rsidR="00887459">
        <w:t xml:space="preserve"> </w:t>
      </w:r>
      <w:r w:rsidR="00DC074A">
        <w:t xml:space="preserve">are </w:t>
      </w:r>
      <w:r w:rsidR="00887459">
        <w:t xml:space="preserve">non refundable. </w:t>
      </w:r>
      <w:r w:rsidR="00887459" w:rsidRPr="00DC074A">
        <w:rPr>
          <w:i/>
        </w:rPr>
        <w:t>Regarding refunds for Ministerial Introduction or Ordination Preparation students, a $20.00 shipping and handling fee will be deducted</w:t>
      </w:r>
      <w:r w:rsidR="00DC074A" w:rsidRPr="00DC074A">
        <w:rPr>
          <w:i/>
        </w:rPr>
        <w:t>.</w:t>
      </w:r>
      <w:r w:rsidR="00DC074A">
        <w:t xml:space="preserve">  If course materials have been annotated by students or found in poor condition, monies spent for them will not be refunded.</w:t>
      </w:r>
    </w:p>
    <w:p w:rsidR="00DC074A" w:rsidRDefault="00DC074A" w:rsidP="00275DE5">
      <w:pPr>
        <w:pStyle w:val="NoSpacing"/>
        <w:jc w:val="both"/>
      </w:pPr>
    </w:p>
    <w:p w:rsidR="00DC074A" w:rsidRDefault="00DC074A" w:rsidP="00275DE5">
      <w:pPr>
        <w:pStyle w:val="NoSpacing"/>
        <w:jc w:val="both"/>
      </w:pPr>
      <w:r>
        <w:t>Tuition refunds will be distributed according to the following schedule:</w:t>
      </w:r>
    </w:p>
    <w:p w:rsidR="007A4ECD" w:rsidRDefault="007A4ECD" w:rsidP="00275DE5">
      <w:pPr>
        <w:pStyle w:val="NoSpacing"/>
        <w:jc w:val="both"/>
      </w:pPr>
    </w:p>
    <w:p w:rsidR="00DC074A" w:rsidRDefault="00DC074A" w:rsidP="00275DE5">
      <w:pPr>
        <w:pStyle w:val="NoSpacing"/>
        <w:jc w:val="both"/>
      </w:pPr>
    </w:p>
    <w:tbl>
      <w:tblPr>
        <w:tblStyle w:val="TableGrid"/>
        <w:tblW w:w="0" w:type="auto"/>
        <w:tblInd w:w="2538" w:type="dxa"/>
        <w:tblLook w:val="04A0"/>
      </w:tblPr>
      <w:tblGrid>
        <w:gridCol w:w="2250"/>
        <w:gridCol w:w="2250"/>
      </w:tblGrid>
      <w:tr w:rsidR="00DC074A" w:rsidTr="00DC074A">
        <w:tc>
          <w:tcPr>
            <w:tcW w:w="2250" w:type="dxa"/>
          </w:tcPr>
          <w:p w:rsidR="00DC074A" w:rsidRDefault="00DC074A" w:rsidP="00DC074A">
            <w:pPr>
              <w:pStyle w:val="NoSpacing"/>
              <w:jc w:val="both"/>
            </w:pPr>
            <w:r>
              <w:t>First week</w:t>
            </w:r>
          </w:p>
        </w:tc>
        <w:tc>
          <w:tcPr>
            <w:tcW w:w="2250" w:type="dxa"/>
          </w:tcPr>
          <w:p w:rsidR="00DC074A" w:rsidRDefault="00DC074A" w:rsidP="007A4ECD">
            <w:pPr>
              <w:pStyle w:val="NoSpacing"/>
              <w:jc w:val="center"/>
            </w:pPr>
            <w:r>
              <w:t>100%</w:t>
            </w:r>
          </w:p>
        </w:tc>
      </w:tr>
      <w:tr w:rsidR="00DC074A" w:rsidTr="00DC074A">
        <w:tc>
          <w:tcPr>
            <w:tcW w:w="2250" w:type="dxa"/>
          </w:tcPr>
          <w:p w:rsidR="00DC074A" w:rsidRDefault="00DC074A" w:rsidP="00275DE5">
            <w:pPr>
              <w:pStyle w:val="NoSpacing"/>
              <w:jc w:val="both"/>
            </w:pPr>
            <w:r>
              <w:t>Second week</w:t>
            </w:r>
          </w:p>
        </w:tc>
        <w:tc>
          <w:tcPr>
            <w:tcW w:w="2250" w:type="dxa"/>
          </w:tcPr>
          <w:p w:rsidR="00DC074A" w:rsidRDefault="00DC074A" w:rsidP="007A4ECD">
            <w:pPr>
              <w:pStyle w:val="NoSpacing"/>
              <w:jc w:val="center"/>
            </w:pPr>
            <w:r>
              <w:t>95%</w:t>
            </w:r>
          </w:p>
        </w:tc>
      </w:tr>
      <w:tr w:rsidR="00DC074A" w:rsidTr="00DC074A">
        <w:tc>
          <w:tcPr>
            <w:tcW w:w="2250" w:type="dxa"/>
          </w:tcPr>
          <w:p w:rsidR="00DC074A" w:rsidRDefault="00DC074A" w:rsidP="00DC074A">
            <w:pPr>
              <w:pStyle w:val="NoSpacing"/>
              <w:jc w:val="both"/>
            </w:pPr>
            <w:r>
              <w:t>Third week</w:t>
            </w:r>
          </w:p>
        </w:tc>
        <w:tc>
          <w:tcPr>
            <w:tcW w:w="2250" w:type="dxa"/>
          </w:tcPr>
          <w:p w:rsidR="00DC074A" w:rsidRDefault="00DC074A" w:rsidP="007A4ECD">
            <w:pPr>
              <w:pStyle w:val="NoSpacing"/>
              <w:jc w:val="center"/>
            </w:pPr>
            <w:r>
              <w:t>88%</w:t>
            </w:r>
          </w:p>
        </w:tc>
      </w:tr>
      <w:tr w:rsidR="00DC074A" w:rsidTr="00DC074A">
        <w:tc>
          <w:tcPr>
            <w:tcW w:w="2250" w:type="dxa"/>
          </w:tcPr>
          <w:p w:rsidR="00DC074A" w:rsidRDefault="00DC074A" w:rsidP="00275DE5">
            <w:pPr>
              <w:pStyle w:val="NoSpacing"/>
              <w:jc w:val="both"/>
            </w:pPr>
            <w:r>
              <w:t>Fourth week</w:t>
            </w:r>
          </w:p>
        </w:tc>
        <w:tc>
          <w:tcPr>
            <w:tcW w:w="2250" w:type="dxa"/>
          </w:tcPr>
          <w:p w:rsidR="00DC074A" w:rsidRDefault="00DC074A" w:rsidP="007A4ECD">
            <w:pPr>
              <w:pStyle w:val="NoSpacing"/>
              <w:jc w:val="center"/>
            </w:pPr>
            <w:r>
              <w:t>82%</w:t>
            </w:r>
          </w:p>
        </w:tc>
      </w:tr>
      <w:tr w:rsidR="00DC074A" w:rsidTr="00DC074A">
        <w:tc>
          <w:tcPr>
            <w:tcW w:w="2250" w:type="dxa"/>
          </w:tcPr>
          <w:p w:rsidR="00DC074A" w:rsidRDefault="00DC074A" w:rsidP="00275DE5">
            <w:pPr>
              <w:pStyle w:val="NoSpacing"/>
              <w:jc w:val="both"/>
            </w:pPr>
            <w:r>
              <w:t>Fifth week</w:t>
            </w:r>
          </w:p>
        </w:tc>
        <w:tc>
          <w:tcPr>
            <w:tcW w:w="2250" w:type="dxa"/>
          </w:tcPr>
          <w:p w:rsidR="00DC074A" w:rsidRDefault="00DC074A" w:rsidP="007A4ECD">
            <w:pPr>
              <w:pStyle w:val="NoSpacing"/>
              <w:jc w:val="center"/>
            </w:pPr>
            <w:r>
              <w:t>76%</w:t>
            </w:r>
          </w:p>
        </w:tc>
      </w:tr>
      <w:tr w:rsidR="00DC074A" w:rsidTr="00DC074A">
        <w:tc>
          <w:tcPr>
            <w:tcW w:w="2250" w:type="dxa"/>
          </w:tcPr>
          <w:p w:rsidR="00DC074A" w:rsidRDefault="00DC074A" w:rsidP="00275DE5">
            <w:pPr>
              <w:pStyle w:val="NoSpacing"/>
              <w:jc w:val="both"/>
            </w:pPr>
            <w:r>
              <w:t>Sixth week</w:t>
            </w:r>
          </w:p>
        </w:tc>
        <w:tc>
          <w:tcPr>
            <w:tcW w:w="2250" w:type="dxa"/>
          </w:tcPr>
          <w:p w:rsidR="00DC074A" w:rsidRDefault="00DC074A" w:rsidP="007A4ECD">
            <w:pPr>
              <w:pStyle w:val="NoSpacing"/>
              <w:jc w:val="center"/>
            </w:pPr>
            <w:r>
              <w:t>70%</w:t>
            </w:r>
          </w:p>
        </w:tc>
      </w:tr>
      <w:tr w:rsidR="00DC074A" w:rsidTr="00DC074A">
        <w:tc>
          <w:tcPr>
            <w:tcW w:w="2250" w:type="dxa"/>
          </w:tcPr>
          <w:p w:rsidR="00DC074A" w:rsidRDefault="00DC074A" w:rsidP="00275DE5">
            <w:pPr>
              <w:pStyle w:val="NoSpacing"/>
              <w:jc w:val="both"/>
            </w:pPr>
            <w:r>
              <w:t>Seventh week</w:t>
            </w:r>
          </w:p>
        </w:tc>
        <w:tc>
          <w:tcPr>
            <w:tcW w:w="2250" w:type="dxa"/>
          </w:tcPr>
          <w:p w:rsidR="00DC074A" w:rsidRDefault="00DC074A" w:rsidP="007A4ECD">
            <w:pPr>
              <w:pStyle w:val="NoSpacing"/>
              <w:jc w:val="center"/>
            </w:pPr>
            <w:r>
              <w:t>64%</w:t>
            </w:r>
          </w:p>
        </w:tc>
      </w:tr>
      <w:tr w:rsidR="00DC074A" w:rsidTr="00DC074A">
        <w:tc>
          <w:tcPr>
            <w:tcW w:w="2250" w:type="dxa"/>
          </w:tcPr>
          <w:p w:rsidR="00DC074A" w:rsidRDefault="00DC074A" w:rsidP="00275DE5">
            <w:pPr>
              <w:pStyle w:val="NoSpacing"/>
              <w:jc w:val="both"/>
            </w:pPr>
            <w:r>
              <w:t>Eighth week</w:t>
            </w:r>
          </w:p>
        </w:tc>
        <w:tc>
          <w:tcPr>
            <w:tcW w:w="2250" w:type="dxa"/>
          </w:tcPr>
          <w:p w:rsidR="00DC074A" w:rsidRDefault="00DC074A" w:rsidP="007A4ECD">
            <w:pPr>
              <w:pStyle w:val="NoSpacing"/>
              <w:jc w:val="center"/>
            </w:pPr>
            <w:r>
              <w:t>59%</w:t>
            </w:r>
          </w:p>
        </w:tc>
      </w:tr>
      <w:tr w:rsidR="00DC074A" w:rsidTr="00DC074A">
        <w:tc>
          <w:tcPr>
            <w:tcW w:w="2250" w:type="dxa"/>
          </w:tcPr>
          <w:p w:rsidR="00DC074A" w:rsidRDefault="00DC074A" w:rsidP="00DC074A">
            <w:pPr>
              <w:pStyle w:val="NoSpacing"/>
              <w:jc w:val="both"/>
            </w:pPr>
            <w:r>
              <w:t>Ninth week</w:t>
            </w:r>
          </w:p>
        </w:tc>
        <w:tc>
          <w:tcPr>
            <w:tcW w:w="2250" w:type="dxa"/>
          </w:tcPr>
          <w:p w:rsidR="00DC074A" w:rsidRDefault="00DC074A" w:rsidP="007A4ECD">
            <w:pPr>
              <w:pStyle w:val="NoSpacing"/>
              <w:jc w:val="center"/>
            </w:pPr>
            <w:r>
              <w:t>53%</w:t>
            </w:r>
          </w:p>
        </w:tc>
      </w:tr>
      <w:tr w:rsidR="00DC074A" w:rsidTr="00DC074A">
        <w:tc>
          <w:tcPr>
            <w:tcW w:w="2250" w:type="dxa"/>
          </w:tcPr>
          <w:p w:rsidR="00DC074A" w:rsidRDefault="00DC074A" w:rsidP="00DC074A">
            <w:pPr>
              <w:pStyle w:val="NoSpacing"/>
              <w:jc w:val="both"/>
            </w:pPr>
            <w:r>
              <w:t>Tenth week</w:t>
            </w:r>
          </w:p>
        </w:tc>
        <w:tc>
          <w:tcPr>
            <w:tcW w:w="2250" w:type="dxa"/>
          </w:tcPr>
          <w:p w:rsidR="00DC074A" w:rsidRDefault="00DC074A" w:rsidP="007A4ECD">
            <w:pPr>
              <w:pStyle w:val="NoSpacing"/>
              <w:jc w:val="center"/>
            </w:pPr>
            <w:r>
              <w:t>47%</w:t>
            </w:r>
          </w:p>
        </w:tc>
      </w:tr>
      <w:tr w:rsidR="00DC074A" w:rsidTr="00DC074A">
        <w:tc>
          <w:tcPr>
            <w:tcW w:w="2250" w:type="dxa"/>
          </w:tcPr>
          <w:p w:rsidR="00DC074A" w:rsidRDefault="00DC074A" w:rsidP="00DC074A">
            <w:pPr>
              <w:pStyle w:val="NoSpacing"/>
              <w:jc w:val="both"/>
            </w:pPr>
            <w:r>
              <w:t>Eleventh week</w:t>
            </w:r>
          </w:p>
        </w:tc>
        <w:tc>
          <w:tcPr>
            <w:tcW w:w="2250" w:type="dxa"/>
          </w:tcPr>
          <w:p w:rsidR="00DC074A" w:rsidRDefault="00DC074A" w:rsidP="007A4ECD">
            <w:pPr>
              <w:pStyle w:val="NoSpacing"/>
              <w:jc w:val="center"/>
            </w:pPr>
            <w:r>
              <w:t>41%</w:t>
            </w:r>
          </w:p>
        </w:tc>
      </w:tr>
      <w:tr w:rsidR="00DC074A" w:rsidTr="00DC074A">
        <w:tc>
          <w:tcPr>
            <w:tcW w:w="2250" w:type="dxa"/>
          </w:tcPr>
          <w:p w:rsidR="00DC074A" w:rsidRDefault="00DC074A" w:rsidP="00DC074A">
            <w:pPr>
              <w:pStyle w:val="NoSpacing"/>
              <w:jc w:val="both"/>
            </w:pPr>
            <w:r>
              <w:t>Twelfth week</w:t>
            </w:r>
          </w:p>
        </w:tc>
        <w:tc>
          <w:tcPr>
            <w:tcW w:w="2250" w:type="dxa"/>
          </w:tcPr>
          <w:p w:rsidR="00DC074A" w:rsidRDefault="00DC074A" w:rsidP="007A4ECD">
            <w:pPr>
              <w:pStyle w:val="NoSpacing"/>
              <w:jc w:val="center"/>
            </w:pPr>
            <w:r>
              <w:t>35%</w:t>
            </w:r>
          </w:p>
        </w:tc>
      </w:tr>
      <w:tr w:rsidR="00DC074A" w:rsidTr="00DC074A">
        <w:tc>
          <w:tcPr>
            <w:tcW w:w="2250" w:type="dxa"/>
          </w:tcPr>
          <w:p w:rsidR="00DC074A" w:rsidRDefault="00DC074A" w:rsidP="00DC074A">
            <w:pPr>
              <w:pStyle w:val="NoSpacing"/>
              <w:jc w:val="both"/>
            </w:pPr>
            <w:r>
              <w:t>Thirteenth week</w:t>
            </w:r>
          </w:p>
        </w:tc>
        <w:tc>
          <w:tcPr>
            <w:tcW w:w="2250" w:type="dxa"/>
          </w:tcPr>
          <w:p w:rsidR="00DC074A" w:rsidRDefault="00DC074A" w:rsidP="007A4ECD">
            <w:pPr>
              <w:pStyle w:val="NoSpacing"/>
              <w:jc w:val="center"/>
            </w:pPr>
            <w:r>
              <w:t>29%</w:t>
            </w:r>
          </w:p>
        </w:tc>
      </w:tr>
      <w:tr w:rsidR="00DC074A" w:rsidTr="00DC074A">
        <w:tc>
          <w:tcPr>
            <w:tcW w:w="2250" w:type="dxa"/>
          </w:tcPr>
          <w:p w:rsidR="00DC074A" w:rsidRDefault="00DC074A" w:rsidP="00DC074A">
            <w:pPr>
              <w:pStyle w:val="NoSpacing"/>
              <w:jc w:val="both"/>
            </w:pPr>
            <w:r>
              <w:t>Fourteenth week</w:t>
            </w:r>
          </w:p>
        </w:tc>
        <w:tc>
          <w:tcPr>
            <w:tcW w:w="2250" w:type="dxa"/>
          </w:tcPr>
          <w:p w:rsidR="00DC074A" w:rsidRDefault="00DC074A" w:rsidP="007A4ECD">
            <w:pPr>
              <w:pStyle w:val="NoSpacing"/>
              <w:jc w:val="center"/>
            </w:pPr>
            <w:r>
              <w:t>24%</w:t>
            </w:r>
          </w:p>
        </w:tc>
      </w:tr>
      <w:tr w:rsidR="00DC074A" w:rsidTr="00DC074A">
        <w:tc>
          <w:tcPr>
            <w:tcW w:w="2250" w:type="dxa"/>
          </w:tcPr>
          <w:p w:rsidR="00DC074A" w:rsidRDefault="00DC074A" w:rsidP="00DC074A">
            <w:pPr>
              <w:pStyle w:val="NoSpacing"/>
              <w:jc w:val="both"/>
            </w:pPr>
            <w:r>
              <w:t>Fift</w:t>
            </w:r>
            <w:r w:rsidR="007A4ECD">
              <w:t>ht</w:t>
            </w:r>
            <w:r>
              <w:t>eenth week</w:t>
            </w:r>
          </w:p>
        </w:tc>
        <w:tc>
          <w:tcPr>
            <w:tcW w:w="2250" w:type="dxa"/>
          </w:tcPr>
          <w:p w:rsidR="00DC074A" w:rsidRDefault="00DC074A" w:rsidP="007A4ECD">
            <w:pPr>
              <w:pStyle w:val="NoSpacing"/>
              <w:jc w:val="center"/>
            </w:pPr>
            <w:r>
              <w:t>18%</w:t>
            </w:r>
          </w:p>
        </w:tc>
      </w:tr>
      <w:tr w:rsidR="00DC074A" w:rsidTr="00DC074A">
        <w:tc>
          <w:tcPr>
            <w:tcW w:w="2250" w:type="dxa"/>
          </w:tcPr>
          <w:p w:rsidR="00DC074A" w:rsidRDefault="00DC074A" w:rsidP="00DC074A">
            <w:pPr>
              <w:pStyle w:val="NoSpacing"/>
              <w:jc w:val="both"/>
            </w:pPr>
            <w:r>
              <w:t>Sixteenth week</w:t>
            </w:r>
          </w:p>
        </w:tc>
        <w:tc>
          <w:tcPr>
            <w:tcW w:w="2250" w:type="dxa"/>
          </w:tcPr>
          <w:p w:rsidR="00DC074A" w:rsidRDefault="00DC074A" w:rsidP="007A4ECD">
            <w:pPr>
              <w:pStyle w:val="NoSpacing"/>
              <w:jc w:val="center"/>
            </w:pPr>
            <w:r>
              <w:t>12%</w:t>
            </w:r>
          </w:p>
        </w:tc>
      </w:tr>
      <w:tr w:rsidR="00DC074A" w:rsidTr="00DC074A">
        <w:tc>
          <w:tcPr>
            <w:tcW w:w="2250" w:type="dxa"/>
          </w:tcPr>
          <w:p w:rsidR="00DC074A" w:rsidRDefault="00DC074A" w:rsidP="00290151">
            <w:pPr>
              <w:pStyle w:val="NoSpacing"/>
              <w:jc w:val="both"/>
            </w:pPr>
            <w:r>
              <w:t>Seventeenth week</w:t>
            </w:r>
          </w:p>
        </w:tc>
        <w:tc>
          <w:tcPr>
            <w:tcW w:w="2250" w:type="dxa"/>
          </w:tcPr>
          <w:p w:rsidR="00DC074A" w:rsidRDefault="000E74AB" w:rsidP="007A4ECD">
            <w:pPr>
              <w:pStyle w:val="NoSpacing"/>
              <w:jc w:val="center"/>
            </w:pPr>
            <w:r>
              <w:t xml:space="preserve">  </w:t>
            </w:r>
            <w:r w:rsidR="00DC074A">
              <w:t>6%</w:t>
            </w:r>
          </w:p>
        </w:tc>
      </w:tr>
    </w:tbl>
    <w:p w:rsidR="00C12CB7" w:rsidRDefault="00C12CB7" w:rsidP="00290151">
      <w:pPr>
        <w:pStyle w:val="NoSpacing"/>
        <w:jc w:val="both"/>
      </w:pPr>
    </w:p>
    <w:p w:rsidR="00C12CB7" w:rsidRDefault="00C12CB7" w:rsidP="00290151">
      <w:pPr>
        <w:pStyle w:val="NoSpacing"/>
        <w:jc w:val="both"/>
      </w:pPr>
      <w:r>
        <w:t xml:space="preserve"> </w:t>
      </w:r>
    </w:p>
    <w:p w:rsidR="007874E5" w:rsidRDefault="007874E5" w:rsidP="00290151">
      <w:pPr>
        <w:pStyle w:val="NoSpacing"/>
        <w:jc w:val="both"/>
        <w:rPr>
          <w:b/>
          <w:i/>
        </w:rPr>
      </w:pPr>
    </w:p>
    <w:p w:rsidR="007874E5" w:rsidRDefault="007874E5" w:rsidP="00290151">
      <w:pPr>
        <w:pStyle w:val="NoSpacing"/>
        <w:jc w:val="both"/>
        <w:rPr>
          <w:b/>
          <w:i/>
        </w:rPr>
      </w:pPr>
    </w:p>
    <w:p w:rsidR="007874E5" w:rsidRDefault="007874E5" w:rsidP="00290151">
      <w:pPr>
        <w:pStyle w:val="NoSpacing"/>
        <w:jc w:val="both"/>
        <w:rPr>
          <w:b/>
          <w:i/>
        </w:rPr>
      </w:pPr>
    </w:p>
    <w:p w:rsidR="007874E5" w:rsidRDefault="007874E5" w:rsidP="00290151">
      <w:pPr>
        <w:pStyle w:val="NoSpacing"/>
        <w:jc w:val="both"/>
        <w:rPr>
          <w:b/>
          <w:i/>
        </w:rPr>
      </w:pPr>
    </w:p>
    <w:p w:rsidR="007874E5" w:rsidRDefault="007874E5" w:rsidP="00290151">
      <w:pPr>
        <w:pStyle w:val="NoSpacing"/>
        <w:jc w:val="both"/>
        <w:rPr>
          <w:b/>
          <w:i/>
        </w:rPr>
      </w:pPr>
    </w:p>
    <w:p w:rsidR="007874E5" w:rsidRDefault="007874E5" w:rsidP="00290151">
      <w:pPr>
        <w:pStyle w:val="NoSpacing"/>
        <w:jc w:val="both"/>
        <w:rPr>
          <w:b/>
          <w:i/>
        </w:rPr>
      </w:pPr>
    </w:p>
    <w:p w:rsidR="00A979CE" w:rsidRPr="004233E4" w:rsidRDefault="007A4ECD" w:rsidP="00290151">
      <w:pPr>
        <w:pStyle w:val="NoSpacing"/>
        <w:jc w:val="both"/>
        <w:rPr>
          <w:b/>
          <w:i/>
        </w:rPr>
      </w:pPr>
      <w:r w:rsidRPr="004233E4">
        <w:rPr>
          <w:b/>
          <w:i/>
        </w:rPr>
        <w:t>Note:  Student financial accounts are processed and maintained by Aenon’s Finance Department.</w:t>
      </w:r>
    </w:p>
    <w:p w:rsidR="007A4ECD" w:rsidRDefault="007A4ECD" w:rsidP="00290151">
      <w:pPr>
        <w:pStyle w:val="NoSpacing"/>
        <w:jc w:val="both"/>
      </w:pPr>
    </w:p>
    <w:p w:rsidR="00A979CE" w:rsidRDefault="00A979CE" w:rsidP="00290151">
      <w:pPr>
        <w:pStyle w:val="NoSpacing"/>
        <w:jc w:val="both"/>
      </w:pPr>
    </w:p>
    <w:p w:rsidR="00A979CE" w:rsidRDefault="00A979CE" w:rsidP="00290151">
      <w:pPr>
        <w:pStyle w:val="NoSpacing"/>
        <w:jc w:val="both"/>
      </w:pPr>
    </w:p>
    <w:p w:rsidR="00A979CE" w:rsidRDefault="00A979CE" w:rsidP="00290151">
      <w:pPr>
        <w:pStyle w:val="NoSpacing"/>
        <w:jc w:val="both"/>
      </w:pPr>
    </w:p>
    <w:p w:rsidR="00A979CE" w:rsidRDefault="00A979CE" w:rsidP="00290151">
      <w:pPr>
        <w:pStyle w:val="NoSpacing"/>
        <w:jc w:val="both"/>
      </w:pPr>
    </w:p>
    <w:p w:rsidR="002509ED" w:rsidRDefault="002509ED" w:rsidP="00290151">
      <w:pPr>
        <w:pStyle w:val="NoSpacing"/>
        <w:jc w:val="both"/>
      </w:pPr>
    </w:p>
    <w:p w:rsidR="002509ED" w:rsidRDefault="002509ED" w:rsidP="00290151">
      <w:pPr>
        <w:pStyle w:val="NoSpacing"/>
        <w:jc w:val="both"/>
      </w:pPr>
    </w:p>
    <w:p w:rsidR="002509ED" w:rsidRDefault="002509ED" w:rsidP="00290151">
      <w:pPr>
        <w:pStyle w:val="NoSpacing"/>
        <w:jc w:val="both"/>
      </w:pPr>
    </w:p>
    <w:p w:rsidR="001B12C4" w:rsidRDefault="001B12C4" w:rsidP="00290151">
      <w:pPr>
        <w:pStyle w:val="NoSpacing"/>
        <w:jc w:val="both"/>
      </w:pPr>
      <w:r>
        <w:rPr>
          <w:noProof/>
        </w:rPr>
        <w:lastRenderedPageBreak/>
        <w:drawing>
          <wp:inline distT="0" distB="0" distL="0" distR="0">
            <wp:extent cx="1792859" cy="1781175"/>
            <wp:effectExtent l="19050" t="0" r="0" b="0"/>
            <wp:docPr id="6" name="Picture 5" descr="aenon_logo_crop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non_logo_crop_2.0.jpg"/>
                    <pic:cNvPicPr/>
                  </pic:nvPicPr>
                  <pic:blipFill>
                    <a:blip r:embed="rId12" cstate="print"/>
                    <a:stretch>
                      <a:fillRect/>
                    </a:stretch>
                  </pic:blipFill>
                  <pic:spPr>
                    <a:xfrm>
                      <a:off x="0" y="0"/>
                      <a:ext cx="1792859" cy="1781175"/>
                    </a:xfrm>
                    <a:prstGeom prst="rect">
                      <a:avLst/>
                    </a:prstGeom>
                  </pic:spPr>
                </pic:pic>
              </a:graphicData>
            </a:graphic>
          </wp:inline>
        </w:drawing>
      </w:r>
    </w:p>
    <w:p w:rsidR="001B12C4" w:rsidRDefault="001B12C4" w:rsidP="00290151">
      <w:pPr>
        <w:pStyle w:val="NoSpacing"/>
        <w:jc w:val="both"/>
      </w:pPr>
    </w:p>
    <w:p w:rsidR="002509ED" w:rsidRDefault="002509ED" w:rsidP="00290151">
      <w:pPr>
        <w:pStyle w:val="NoSpacing"/>
        <w:jc w:val="both"/>
      </w:pPr>
    </w:p>
    <w:p w:rsidR="007F3DC2" w:rsidRDefault="00D933E3" w:rsidP="004233E4">
      <w:pPr>
        <w:pStyle w:val="NoSpacing"/>
        <w:jc w:val="right"/>
        <w:rPr>
          <w:color w:val="548DD4" w:themeColor="text2" w:themeTint="99"/>
        </w:rPr>
      </w:pPr>
      <w:r w:rsidRPr="00D933E3">
        <w:rPr>
          <w:color w:val="548DD4" w:themeColor="text2" w:themeTint="99"/>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75pt;height:65.25pt" fillcolor="#548dd4 [1951]">
            <v:shadow color="#868686"/>
            <v:textpath style="font-family:&quot;Arial Black&quot;;v-text-align:justify;v-text-kern:t" trim="t" fitpath="t" string="HOME STUDY/DEGREE PROGRAMS"/>
          </v:shape>
        </w:pict>
      </w:r>
    </w:p>
    <w:p w:rsidR="004233E4" w:rsidRDefault="004233E4" w:rsidP="004233E4">
      <w:pPr>
        <w:pStyle w:val="NoSpacing"/>
        <w:jc w:val="right"/>
        <w:rPr>
          <w:color w:val="548DD4" w:themeColor="text2" w:themeTint="99"/>
        </w:rPr>
      </w:pPr>
    </w:p>
    <w:p w:rsidR="001B12C4" w:rsidRDefault="001B12C4" w:rsidP="001B12C4">
      <w:pPr>
        <w:pStyle w:val="NoSpacing"/>
        <w:rPr>
          <w:sz w:val="28"/>
          <w:szCs w:val="28"/>
        </w:rPr>
      </w:pPr>
    </w:p>
    <w:p w:rsidR="004233E4" w:rsidRPr="001B12C4" w:rsidRDefault="004233E4" w:rsidP="004233E4">
      <w:pPr>
        <w:pStyle w:val="NoSpacing"/>
        <w:jc w:val="center"/>
        <w:rPr>
          <w:sz w:val="24"/>
          <w:szCs w:val="24"/>
        </w:rPr>
      </w:pPr>
      <w:r w:rsidRPr="001B12C4">
        <w:rPr>
          <w:sz w:val="24"/>
          <w:szCs w:val="24"/>
        </w:rPr>
        <w:t>Aenon Bible College</w:t>
      </w:r>
    </w:p>
    <w:p w:rsidR="004233E4" w:rsidRPr="001B12C4" w:rsidRDefault="004233E4" w:rsidP="004233E4">
      <w:pPr>
        <w:pStyle w:val="NoSpacing"/>
        <w:jc w:val="center"/>
        <w:rPr>
          <w:sz w:val="24"/>
          <w:szCs w:val="24"/>
        </w:rPr>
      </w:pPr>
      <w:r w:rsidRPr="001B12C4">
        <w:rPr>
          <w:sz w:val="24"/>
          <w:szCs w:val="24"/>
        </w:rPr>
        <w:t>3939 Meadows Drive * Indianapolis, IN  46205</w:t>
      </w:r>
    </w:p>
    <w:p w:rsidR="004233E4" w:rsidRPr="001B12C4" w:rsidRDefault="004233E4" w:rsidP="004233E4">
      <w:pPr>
        <w:pStyle w:val="NoSpacing"/>
        <w:jc w:val="center"/>
        <w:rPr>
          <w:sz w:val="24"/>
          <w:szCs w:val="24"/>
        </w:rPr>
      </w:pPr>
      <w:r w:rsidRPr="001B12C4">
        <w:rPr>
          <w:sz w:val="24"/>
          <w:szCs w:val="24"/>
        </w:rPr>
        <w:t>317-549-0255</w:t>
      </w:r>
    </w:p>
    <w:p w:rsidR="004233E4" w:rsidRPr="001B12C4" w:rsidRDefault="00D933E3" w:rsidP="004233E4">
      <w:pPr>
        <w:pStyle w:val="NoSpacing"/>
        <w:jc w:val="center"/>
        <w:rPr>
          <w:sz w:val="24"/>
          <w:szCs w:val="24"/>
        </w:rPr>
      </w:pPr>
      <w:hyperlink r:id="rId13" w:history="1">
        <w:r w:rsidR="004233E4" w:rsidRPr="001B12C4">
          <w:rPr>
            <w:rStyle w:val="Hyperlink"/>
            <w:sz w:val="24"/>
            <w:szCs w:val="24"/>
          </w:rPr>
          <w:t>www.aenonbiblecollege.us</w:t>
        </w:r>
      </w:hyperlink>
    </w:p>
    <w:p w:rsidR="004233E4" w:rsidRDefault="004233E4" w:rsidP="004233E4">
      <w:pPr>
        <w:pStyle w:val="NoSpacing"/>
        <w:jc w:val="center"/>
        <w:rPr>
          <w:color w:val="548DD4" w:themeColor="text2" w:themeTint="99"/>
        </w:rPr>
      </w:pPr>
    </w:p>
    <w:p w:rsidR="004233E4" w:rsidRDefault="004233E4" w:rsidP="004233E4">
      <w:pPr>
        <w:pStyle w:val="NoSpacing"/>
        <w:jc w:val="right"/>
        <w:rPr>
          <w:color w:val="548DD4" w:themeColor="text2" w:themeTint="99"/>
        </w:rPr>
      </w:pPr>
    </w:p>
    <w:p w:rsidR="004233E4" w:rsidRDefault="004233E4" w:rsidP="004233E4">
      <w:pPr>
        <w:pStyle w:val="NoSpacing"/>
        <w:jc w:val="right"/>
        <w:rPr>
          <w:sz w:val="28"/>
          <w:szCs w:val="28"/>
        </w:rPr>
      </w:pPr>
    </w:p>
    <w:p w:rsidR="007F3DC2" w:rsidRDefault="007F3DC2" w:rsidP="00290151">
      <w:pPr>
        <w:pStyle w:val="NoSpacing"/>
        <w:jc w:val="both"/>
        <w:rPr>
          <w:sz w:val="28"/>
          <w:szCs w:val="28"/>
        </w:rPr>
      </w:pPr>
    </w:p>
    <w:p w:rsidR="00A86BDC" w:rsidRDefault="00A86BDC" w:rsidP="00290151">
      <w:pPr>
        <w:pStyle w:val="NoSpacing"/>
        <w:jc w:val="both"/>
        <w:rPr>
          <w:sz w:val="28"/>
          <w:szCs w:val="28"/>
        </w:rPr>
      </w:pPr>
      <w:r>
        <w:rPr>
          <w:sz w:val="28"/>
          <w:szCs w:val="28"/>
        </w:rPr>
        <w:t>Today, s</w:t>
      </w:r>
      <w:r w:rsidR="007F3DC2">
        <w:rPr>
          <w:sz w:val="28"/>
          <w:szCs w:val="28"/>
        </w:rPr>
        <w:t xml:space="preserve">tudying at home (or away from </w:t>
      </w:r>
      <w:r>
        <w:rPr>
          <w:sz w:val="28"/>
          <w:szCs w:val="28"/>
        </w:rPr>
        <w:t>a physical</w:t>
      </w:r>
      <w:r w:rsidR="007F3DC2">
        <w:rPr>
          <w:sz w:val="28"/>
          <w:szCs w:val="28"/>
        </w:rPr>
        <w:t xml:space="preserve"> campus) is a growing trend for students seeking knowledge enhancement</w:t>
      </w:r>
      <w:r>
        <w:rPr>
          <w:sz w:val="28"/>
          <w:szCs w:val="28"/>
        </w:rPr>
        <w:t xml:space="preserve">, professional development </w:t>
      </w:r>
      <w:r w:rsidR="007F3DC2">
        <w:rPr>
          <w:sz w:val="28"/>
          <w:szCs w:val="28"/>
        </w:rPr>
        <w:t>or degrees.  Aenon</w:t>
      </w:r>
      <w:r w:rsidR="005570A0">
        <w:rPr>
          <w:sz w:val="28"/>
          <w:szCs w:val="28"/>
        </w:rPr>
        <w:t>, which is accredited by the Accrediting Commission International, Inc.,</w:t>
      </w:r>
      <w:r w:rsidR="007F3DC2">
        <w:rPr>
          <w:sz w:val="28"/>
          <w:szCs w:val="28"/>
        </w:rPr>
        <w:t xml:space="preserve"> offers more than thirty individual courses, five certificate programs, five undergraduate degrees, and one master’s degree program.  </w:t>
      </w:r>
    </w:p>
    <w:p w:rsidR="00A86BDC" w:rsidRDefault="00A86BDC" w:rsidP="00290151">
      <w:pPr>
        <w:pStyle w:val="NoSpacing"/>
        <w:jc w:val="both"/>
        <w:rPr>
          <w:sz w:val="28"/>
          <w:szCs w:val="28"/>
        </w:rPr>
      </w:pPr>
    </w:p>
    <w:p w:rsidR="007F3DC2" w:rsidRDefault="007F3DC2" w:rsidP="00290151">
      <w:pPr>
        <w:pStyle w:val="NoSpacing"/>
        <w:jc w:val="both"/>
        <w:rPr>
          <w:sz w:val="28"/>
          <w:szCs w:val="28"/>
        </w:rPr>
      </w:pPr>
      <w:r>
        <w:rPr>
          <w:sz w:val="28"/>
          <w:szCs w:val="28"/>
        </w:rPr>
        <w:t xml:space="preserve">One of the bachelor’s degrees is an accelerated </w:t>
      </w:r>
      <w:r w:rsidR="00A86BDC">
        <w:rPr>
          <w:sz w:val="28"/>
          <w:szCs w:val="28"/>
        </w:rPr>
        <w:t>degree program in which busy, but qualified persons may matriculate in one year.  Another undergraduate degree is specifically designed for those who already hold a degree, but desire one in religious studies.</w:t>
      </w:r>
    </w:p>
    <w:p w:rsidR="00A86BDC" w:rsidRDefault="00A86BDC" w:rsidP="00290151">
      <w:pPr>
        <w:pStyle w:val="NoSpacing"/>
        <w:jc w:val="both"/>
        <w:rPr>
          <w:sz w:val="28"/>
          <w:szCs w:val="28"/>
        </w:rPr>
      </w:pPr>
    </w:p>
    <w:p w:rsidR="00A86BDC" w:rsidRDefault="00A86BDC" w:rsidP="00290151">
      <w:pPr>
        <w:pStyle w:val="NoSpacing"/>
        <w:jc w:val="both"/>
        <w:rPr>
          <w:sz w:val="28"/>
          <w:szCs w:val="28"/>
        </w:rPr>
      </w:pPr>
      <w:r>
        <w:rPr>
          <w:sz w:val="28"/>
          <w:szCs w:val="28"/>
        </w:rPr>
        <w:t>Aenon Bible College is the official educational school for the Pentecostal Assemblies of the World.  Since its establishment in 1941, Aenon has matriculated thousands of students utilizing not only the Indianapolis campus but the more than 120 satellite campuses around the world.</w:t>
      </w:r>
    </w:p>
    <w:p w:rsidR="001B12C4" w:rsidRDefault="001B12C4" w:rsidP="00290151">
      <w:pPr>
        <w:pStyle w:val="NoSpacing"/>
        <w:jc w:val="both"/>
        <w:rPr>
          <w:sz w:val="28"/>
          <w:szCs w:val="28"/>
        </w:rPr>
      </w:pPr>
    </w:p>
    <w:p w:rsidR="001B12C4" w:rsidRDefault="001B12C4" w:rsidP="00290151">
      <w:pPr>
        <w:pStyle w:val="NoSpacing"/>
        <w:jc w:val="both"/>
        <w:rPr>
          <w:sz w:val="28"/>
          <w:szCs w:val="28"/>
        </w:rPr>
      </w:pPr>
    </w:p>
    <w:sectPr w:rsidR="001B12C4" w:rsidSect="00AC46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20D" w:rsidRDefault="00FA320D" w:rsidP="003A7346">
      <w:pPr>
        <w:spacing w:after="0" w:line="240" w:lineRule="auto"/>
      </w:pPr>
      <w:r>
        <w:separator/>
      </w:r>
    </w:p>
  </w:endnote>
  <w:endnote w:type="continuationSeparator" w:id="0">
    <w:p w:rsidR="00FA320D" w:rsidRDefault="00FA320D" w:rsidP="003A73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20D" w:rsidRDefault="00FA320D" w:rsidP="003A7346">
      <w:pPr>
        <w:spacing w:after="0" w:line="240" w:lineRule="auto"/>
      </w:pPr>
      <w:r>
        <w:separator/>
      </w:r>
    </w:p>
  </w:footnote>
  <w:footnote w:type="continuationSeparator" w:id="0">
    <w:p w:rsidR="00FA320D" w:rsidRDefault="00FA320D" w:rsidP="003A73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79C3"/>
    <w:multiLevelType w:val="hybridMultilevel"/>
    <w:tmpl w:val="272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625ED"/>
    <w:multiLevelType w:val="hybridMultilevel"/>
    <w:tmpl w:val="681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F3ED1"/>
    <w:multiLevelType w:val="hybridMultilevel"/>
    <w:tmpl w:val="3A564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B54D4"/>
    <w:multiLevelType w:val="hybridMultilevel"/>
    <w:tmpl w:val="2EDE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F61A0"/>
    <w:multiLevelType w:val="hybridMultilevel"/>
    <w:tmpl w:val="03D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C2AB7"/>
    <w:multiLevelType w:val="hybridMultilevel"/>
    <w:tmpl w:val="5F84A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1913DE"/>
    <w:multiLevelType w:val="hybridMultilevel"/>
    <w:tmpl w:val="CBD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435DB"/>
    <w:multiLevelType w:val="hybridMultilevel"/>
    <w:tmpl w:val="7F88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611A6"/>
    <w:multiLevelType w:val="hybridMultilevel"/>
    <w:tmpl w:val="5F84ACB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F41884"/>
    <w:multiLevelType w:val="hybridMultilevel"/>
    <w:tmpl w:val="83DE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495C2B"/>
    <w:multiLevelType w:val="hybridMultilevel"/>
    <w:tmpl w:val="5C7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693920"/>
    <w:multiLevelType w:val="hybridMultilevel"/>
    <w:tmpl w:val="A0B4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B548C"/>
    <w:multiLevelType w:val="hybridMultilevel"/>
    <w:tmpl w:val="959646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8A00F17"/>
    <w:multiLevelType w:val="hybridMultilevel"/>
    <w:tmpl w:val="413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0563C"/>
    <w:multiLevelType w:val="hybridMultilevel"/>
    <w:tmpl w:val="410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3F3ECF"/>
    <w:multiLevelType w:val="hybridMultilevel"/>
    <w:tmpl w:val="8182D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8"/>
  </w:num>
  <w:num w:numId="4">
    <w:abstractNumId w:val="5"/>
  </w:num>
  <w:num w:numId="5">
    <w:abstractNumId w:val="7"/>
  </w:num>
  <w:num w:numId="6">
    <w:abstractNumId w:val="6"/>
  </w:num>
  <w:num w:numId="7">
    <w:abstractNumId w:val="3"/>
  </w:num>
  <w:num w:numId="8">
    <w:abstractNumId w:val="0"/>
  </w:num>
  <w:num w:numId="9">
    <w:abstractNumId w:val="13"/>
  </w:num>
  <w:num w:numId="10">
    <w:abstractNumId w:val="2"/>
  </w:num>
  <w:num w:numId="11">
    <w:abstractNumId w:val="10"/>
  </w:num>
  <w:num w:numId="12">
    <w:abstractNumId w:val="15"/>
  </w:num>
  <w:num w:numId="13">
    <w:abstractNumId w:val="4"/>
  </w:num>
  <w:num w:numId="14">
    <w:abstractNumId w:val="14"/>
  </w:num>
  <w:num w:numId="15">
    <w:abstractNumId w:val="1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2083"/>
    <w:rsid w:val="00002E13"/>
    <w:rsid w:val="000711E9"/>
    <w:rsid w:val="00073903"/>
    <w:rsid w:val="00073924"/>
    <w:rsid w:val="000A4B22"/>
    <w:rsid w:val="000B5517"/>
    <w:rsid w:val="000C122A"/>
    <w:rsid w:val="000C2019"/>
    <w:rsid w:val="000C5892"/>
    <w:rsid w:val="000E1618"/>
    <w:rsid w:val="000E193D"/>
    <w:rsid w:val="000E74AB"/>
    <w:rsid w:val="000E77C9"/>
    <w:rsid w:val="000F0EDB"/>
    <w:rsid w:val="000F1338"/>
    <w:rsid w:val="00106D0E"/>
    <w:rsid w:val="00112A2C"/>
    <w:rsid w:val="00121780"/>
    <w:rsid w:val="00161774"/>
    <w:rsid w:val="00164153"/>
    <w:rsid w:val="00164F91"/>
    <w:rsid w:val="001A0F82"/>
    <w:rsid w:val="001A395A"/>
    <w:rsid w:val="001A7971"/>
    <w:rsid w:val="001B12C4"/>
    <w:rsid w:val="001E258E"/>
    <w:rsid w:val="00202CE5"/>
    <w:rsid w:val="00207B6F"/>
    <w:rsid w:val="00211FD1"/>
    <w:rsid w:val="002173DD"/>
    <w:rsid w:val="00222FB3"/>
    <w:rsid w:val="00233527"/>
    <w:rsid w:val="002509ED"/>
    <w:rsid w:val="0025578A"/>
    <w:rsid w:val="00260B4D"/>
    <w:rsid w:val="00275DE5"/>
    <w:rsid w:val="00285976"/>
    <w:rsid w:val="00290151"/>
    <w:rsid w:val="00293E04"/>
    <w:rsid w:val="002943C0"/>
    <w:rsid w:val="00294E34"/>
    <w:rsid w:val="002A0A48"/>
    <w:rsid w:val="002B50A0"/>
    <w:rsid w:val="002F5672"/>
    <w:rsid w:val="00314DB6"/>
    <w:rsid w:val="00316BF3"/>
    <w:rsid w:val="00324DFF"/>
    <w:rsid w:val="003364D1"/>
    <w:rsid w:val="00353EE0"/>
    <w:rsid w:val="0037407B"/>
    <w:rsid w:val="003766FB"/>
    <w:rsid w:val="003A036D"/>
    <w:rsid w:val="003A3B8D"/>
    <w:rsid w:val="003A5298"/>
    <w:rsid w:val="003A5DB5"/>
    <w:rsid w:val="003A7346"/>
    <w:rsid w:val="003B5D54"/>
    <w:rsid w:val="003B61FA"/>
    <w:rsid w:val="003B6E5A"/>
    <w:rsid w:val="003B6F64"/>
    <w:rsid w:val="003E4CF2"/>
    <w:rsid w:val="004133ED"/>
    <w:rsid w:val="004233E4"/>
    <w:rsid w:val="00426A3A"/>
    <w:rsid w:val="00432602"/>
    <w:rsid w:val="004421A5"/>
    <w:rsid w:val="0044470F"/>
    <w:rsid w:val="00450AF3"/>
    <w:rsid w:val="0045356B"/>
    <w:rsid w:val="00481B0A"/>
    <w:rsid w:val="00485E97"/>
    <w:rsid w:val="004955FC"/>
    <w:rsid w:val="004A5A3F"/>
    <w:rsid w:val="004B7324"/>
    <w:rsid w:val="004C0CCB"/>
    <w:rsid w:val="004D029A"/>
    <w:rsid w:val="004D4231"/>
    <w:rsid w:val="004E6C4C"/>
    <w:rsid w:val="005570A0"/>
    <w:rsid w:val="00567D10"/>
    <w:rsid w:val="00577820"/>
    <w:rsid w:val="00581BFC"/>
    <w:rsid w:val="00587FC6"/>
    <w:rsid w:val="00597223"/>
    <w:rsid w:val="005A7353"/>
    <w:rsid w:val="005B54EE"/>
    <w:rsid w:val="005C7BCB"/>
    <w:rsid w:val="005E5AF2"/>
    <w:rsid w:val="0061084F"/>
    <w:rsid w:val="00663B08"/>
    <w:rsid w:val="006720CE"/>
    <w:rsid w:val="006741D4"/>
    <w:rsid w:val="00691F74"/>
    <w:rsid w:val="006956F0"/>
    <w:rsid w:val="006C71CB"/>
    <w:rsid w:val="006E2DC3"/>
    <w:rsid w:val="006E5F66"/>
    <w:rsid w:val="00715931"/>
    <w:rsid w:val="00722D1F"/>
    <w:rsid w:val="00725462"/>
    <w:rsid w:val="00732663"/>
    <w:rsid w:val="00740DA2"/>
    <w:rsid w:val="007500BB"/>
    <w:rsid w:val="00750ACA"/>
    <w:rsid w:val="007523D0"/>
    <w:rsid w:val="00763615"/>
    <w:rsid w:val="007874E5"/>
    <w:rsid w:val="007A29F0"/>
    <w:rsid w:val="007A36D0"/>
    <w:rsid w:val="007A4ECD"/>
    <w:rsid w:val="007B10B1"/>
    <w:rsid w:val="007B48CB"/>
    <w:rsid w:val="007C26EA"/>
    <w:rsid w:val="007C33D2"/>
    <w:rsid w:val="007C62A8"/>
    <w:rsid w:val="007D6425"/>
    <w:rsid w:val="007E60DD"/>
    <w:rsid w:val="007F2658"/>
    <w:rsid w:val="007F2C8F"/>
    <w:rsid w:val="007F3DC2"/>
    <w:rsid w:val="00801311"/>
    <w:rsid w:val="0080233E"/>
    <w:rsid w:val="00803B5E"/>
    <w:rsid w:val="00831DDC"/>
    <w:rsid w:val="00837AAA"/>
    <w:rsid w:val="0084236B"/>
    <w:rsid w:val="00843F31"/>
    <w:rsid w:val="00864574"/>
    <w:rsid w:val="00870EDA"/>
    <w:rsid w:val="008819D4"/>
    <w:rsid w:val="00883239"/>
    <w:rsid w:val="00887459"/>
    <w:rsid w:val="00893873"/>
    <w:rsid w:val="008A290B"/>
    <w:rsid w:val="008C5AB8"/>
    <w:rsid w:val="008D03FF"/>
    <w:rsid w:val="008D0569"/>
    <w:rsid w:val="00903F18"/>
    <w:rsid w:val="00947D84"/>
    <w:rsid w:val="00963B1E"/>
    <w:rsid w:val="00990B33"/>
    <w:rsid w:val="00992434"/>
    <w:rsid w:val="0099522A"/>
    <w:rsid w:val="00995334"/>
    <w:rsid w:val="009B0317"/>
    <w:rsid w:val="009D24F2"/>
    <w:rsid w:val="00A075BB"/>
    <w:rsid w:val="00A211EF"/>
    <w:rsid w:val="00A217E4"/>
    <w:rsid w:val="00A253A7"/>
    <w:rsid w:val="00A26B4F"/>
    <w:rsid w:val="00A30311"/>
    <w:rsid w:val="00A3056A"/>
    <w:rsid w:val="00A422A8"/>
    <w:rsid w:val="00A56378"/>
    <w:rsid w:val="00A74AA6"/>
    <w:rsid w:val="00A86BDC"/>
    <w:rsid w:val="00A97348"/>
    <w:rsid w:val="00A979CE"/>
    <w:rsid w:val="00AA2957"/>
    <w:rsid w:val="00AA7CA6"/>
    <w:rsid w:val="00AB38AF"/>
    <w:rsid w:val="00AB3AC0"/>
    <w:rsid w:val="00AC46C9"/>
    <w:rsid w:val="00AC5CE9"/>
    <w:rsid w:val="00AE6E81"/>
    <w:rsid w:val="00AF35B6"/>
    <w:rsid w:val="00B07312"/>
    <w:rsid w:val="00B21528"/>
    <w:rsid w:val="00B30C06"/>
    <w:rsid w:val="00B3664C"/>
    <w:rsid w:val="00B728B6"/>
    <w:rsid w:val="00BA2817"/>
    <w:rsid w:val="00BB1B9F"/>
    <w:rsid w:val="00BB2927"/>
    <w:rsid w:val="00BB6A7C"/>
    <w:rsid w:val="00BF3375"/>
    <w:rsid w:val="00C12CB7"/>
    <w:rsid w:val="00C13A90"/>
    <w:rsid w:val="00C309CE"/>
    <w:rsid w:val="00C341BD"/>
    <w:rsid w:val="00C35212"/>
    <w:rsid w:val="00C3529A"/>
    <w:rsid w:val="00C52083"/>
    <w:rsid w:val="00C80394"/>
    <w:rsid w:val="00C82888"/>
    <w:rsid w:val="00CA3355"/>
    <w:rsid w:val="00CA7425"/>
    <w:rsid w:val="00CF4BCD"/>
    <w:rsid w:val="00D012ED"/>
    <w:rsid w:val="00D07BFF"/>
    <w:rsid w:val="00D1269B"/>
    <w:rsid w:val="00D54A82"/>
    <w:rsid w:val="00D56CB4"/>
    <w:rsid w:val="00D81265"/>
    <w:rsid w:val="00D90400"/>
    <w:rsid w:val="00D933E3"/>
    <w:rsid w:val="00DB45E2"/>
    <w:rsid w:val="00DC074A"/>
    <w:rsid w:val="00DE1309"/>
    <w:rsid w:val="00DE5A12"/>
    <w:rsid w:val="00DF6B14"/>
    <w:rsid w:val="00E00DFD"/>
    <w:rsid w:val="00E1226A"/>
    <w:rsid w:val="00E21044"/>
    <w:rsid w:val="00E2695D"/>
    <w:rsid w:val="00E44116"/>
    <w:rsid w:val="00E60C5F"/>
    <w:rsid w:val="00E7446E"/>
    <w:rsid w:val="00E9016A"/>
    <w:rsid w:val="00E926EE"/>
    <w:rsid w:val="00EA21CB"/>
    <w:rsid w:val="00EA4924"/>
    <w:rsid w:val="00EA6BDE"/>
    <w:rsid w:val="00EC5E54"/>
    <w:rsid w:val="00ED1578"/>
    <w:rsid w:val="00EE3751"/>
    <w:rsid w:val="00F20F7A"/>
    <w:rsid w:val="00F27640"/>
    <w:rsid w:val="00F4040E"/>
    <w:rsid w:val="00F4519F"/>
    <w:rsid w:val="00F51C9E"/>
    <w:rsid w:val="00F6633B"/>
    <w:rsid w:val="00F72C43"/>
    <w:rsid w:val="00F936F6"/>
    <w:rsid w:val="00F959E8"/>
    <w:rsid w:val="00FA320D"/>
    <w:rsid w:val="00FA3A2B"/>
    <w:rsid w:val="00FB7DF0"/>
    <w:rsid w:val="00FC0FB2"/>
    <w:rsid w:val="00FE5B20"/>
    <w:rsid w:val="00FE65FD"/>
    <w:rsid w:val="00FF19C6"/>
    <w:rsid w:val="00FF210F"/>
    <w:rsid w:val="00FF36AC"/>
    <w:rsid w:val="00FF38A8"/>
    <w:rsid w:val="00FF5332"/>
    <w:rsid w:val="00FF5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C9"/>
  </w:style>
  <w:style w:type="paragraph" w:styleId="Heading1">
    <w:name w:val="heading 1"/>
    <w:basedOn w:val="Normal"/>
    <w:next w:val="Normal"/>
    <w:link w:val="Heading1Char"/>
    <w:uiPriority w:val="9"/>
    <w:qFormat/>
    <w:rsid w:val="003A73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73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73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73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83"/>
    <w:rPr>
      <w:rFonts w:ascii="Tahoma" w:hAnsi="Tahoma" w:cs="Tahoma"/>
      <w:sz w:val="16"/>
      <w:szCs w:val="16"/>
    </w:rPr>
  </w:style>
  <w:style w:type="paragraph" w:styleId="NoSpacing">
    <w:name w:val="No Spacing"/>
    <w:uiPriority w:val="1"/>
    <w:qFormat/>
    <w:rsid w:val="00C52083"/>
    <w:pPr>
      <w:spacing w:after="0" w:line="240" w:lineRule="auto"/>
    </w:pPr>
  </w:style>
  <w:style w:type="table" w:styleId="TableGrid">
    <w:name w:val="Table Grid"/>
    <w:basedOn w:val="TableNormal"/>
    <w:uiPriority w:val="59"/>
    <w:rsid w:val="00D56C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A73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346"/>
  </w:style>
  <w:style w:type="paragraph" w:styleId="Footer">
    <w:name w:val="footer"/>
    <w:basedOn w:val="Normal"/>
    <w:link w:val="FooterChar"/>
    <w:uiPriority w:val="99"/>
    <w:semiHidden/>
    <w:unhideWhenUsed/>
    <w:rsid w:val="003A73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346"/>
  </w:style>
  <w:style w:type="character" w:customStyle="1" w:styleId="Heading1Char">
    <w:name w:val="Heading 1 Char"/>
    <w:basedOn w:val="DefaultParagraphFont"/>
    <w:link w:val="Heading1"/>
    <w:uiPriority w:val="9"/>
    <w:rsid w:val="003A73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73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A734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A734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A29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nonbiblecolleg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nonbiblecollege.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enonbiblecollege.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824B2D0-6758-4674-8EE9-AB49D952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4175</Words>
  <Characters>23801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PAW</Company>
  <LinksUpToDate>false</LinksUpToDate>
  <CharactersWithSpaces>27921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jallen</dc:creator>
  <cp:lastModifiedBy>Student</cp:lastModifiedBy>
  <cp:revision>2</cp:revision>
  <cp:lastPrinted>2011-12-28T17:57:00Z</cp:lastPrinted>
  <dcterms:created xsi:type="dcterms:W3CDTF">2015-01-27T03:30:00Z</dcterms:created>
  <dcterms:modified xsi:type="dcterms:W3CDTF">2015-01-27T03:30:00Z</dcterms:modified>
</cp:coreProperties>
</file>